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6801E" w14:textId="77777777" w:rsidR="00252617" w:rsidRPr="00EE65FC" w:rsidRDefault="00252617" w:rsidP="00252617">
      <w:pPr>
        <w:rPr>
          <w:rFonts w:ascii="Season Mix Medium" w:hAnsi="Season Mix Medium" w:cs="Arial"/>
          <w:b/>
          <w:bCs/>
          <w:sz w:val="28"/>
          <w:szCs w:val="28"/>
          <w:lang w:val="de-DE"/>
        </w:rPr>
      </w:pPr>
      <w:r w:rsidRPr="00EE65FC">
        <w:rPr>
          <w:rFonts w:ascii="Season Mix Medium" w:hAnsi="Season Mix Medium" w:cs="Arial"/>
          <w:b/>
          <w:bCs/>
          <w:sz w:val="28"/>
          <w:szCs w:val="28"/>
          <w:lang w:val="de-DE"/>
        </w:rPr>
        <w:t>Neuste Nachrichten: Irland kurz und knapp</w:t>
      </w:r>
    </w:p>
    <w:p w14:paraId="5F5093D2" w14:textId="07E24F35" w:rsidR="00D641BD" w:rsidRPr="00EE65FC" w:rsidRDefault="00252617">
      <w:pPr>
        <w:rPr>
          <w:rFonts w:ascii="Arial" w:hAnsi="Arial" w:cs="Arial"/>
          <w:sz w:val="24"/>
          <w:szCs w:val="24"/>
          <w:lang w:val="de-DE"/>
        </w:rPr>
      </w:pPr>
      <w:r w:rsidRPr="00EE65FC">
        <w:rPr>
          <w:rFonts w:ascii="Season Mix Medium" w:hAnsi="Season Mix Medium" w:cs="Arial"/>
          <w:sz w:val="28"/>
          <w:szCs w:val="28"/>
          <w:lang w:val="de-DE"/>
        </w:rPr>
        <w:t>Wissenswertes von der grünen Insel im April</w:t>
      </w:r>
    </w:p>
    <w:p w14:paraId="40BB441F" w14:textId="77777777" w:rsidR="00DD0101" w:rsidRDefault="00DD0101" w:rsidP="00C97D93">
      <w:pPr>
        <w:rPr>
          <w:rFonts w:ascii="Arial" w:hAnsi="Arial" w:cs="Arial"/>
          <w:b/>
          <w:bCs/>
          <w:sz w:val="24"/>
          <w:szCs w:val="24"/>
          <w:lang w:val="de-DE"/>
        </w:rPr>
      </w:pPr>
    </w:p>
    <w:p w14:paraId="57E08C7A" w14:textId="0732BE4D" w:rsidR="00C97D93" w:rsidRPr="00EE65FC" w:rsidRDefault="00C97D93" w:rsidP="00C97D93">
      <w:pPr>
        <w:rPr>
          <w:rFonts w:ascii="Arial" w:hAnsi="Arial" w:cs="Arial"/>
          <w:b/>
          <w:bCs/>
          <w:sz w:val="24"/>
          <w:szCs w:val="24"/>
          <w:lang w:val="de-DE"/>
        </w:rPr>
      </w:pPr>
      <w:r w:rsidRPr="00EE65FC">
        <w:rPr>
          <w:rFonts w:ascii="Arial" w:hAnsi="Arial" w:cs="Arial"/>
          <w:b/>
          <w:bCs/>
          <w:sz w:val="24"/>
          <w:szCs w:val="24"/>
          <w:lang w:val="de-DE"/>
        </w:rPr>
        <w:t xml:space="preserve">Fleadh Cheoil na hÉireann </w:t>
      </w:r>
      <w:r w:rsidR="003E14D0" w:rsidRPr="00EE65FC">
        <w:rPr>
          <w:rFonts w:ascii="Arial" w:hAnsi="Arial" w:cs="Arial"/>
          <w:b/>
          <w:bCs/>
          <w:sz w:val="24"/>
          <w:szCs w:val="24"/>
          <w:lang w:val="de-DE"/>
        </w:rPr>
        <w:t xml:space="preserve">für 2 Jahre in </w:t>
      </w:r>
      <w:r w:rsidRPr="00EE65FC">
        <w:rPr>
          <w:rFonts w:ascii="Arial" w:hAnsi="Arial" w:cs="Arial"/>
          <w:b/>
          <w:bCs/>
          <w:sz w:val="24"/>
          <w:szCs w:val="24"/>
          <w:lang w:val="de-DE"/>
        </w:rPr>
        <w:t xml:space="preserve">Belfast </w:t>
      </w:r>
    </w:p>
    <w:p w14:paraId="4E1B47F2" w14:textId="10510F8A" w:rsidR="00C97D93" w:rsidRPr="00EE65FC" w:rsidRDefault="00C97D93" w:rsidP="00C97D93">
      <w:pPr>
        <w:rPr>
          <w:rFonts w:ascii="Arial" w:hAnsi="Arial" w:cs="Arial"/>
          <w:sz w:val="24"/>
          <w:szCs w:val="24"/>
          <w:lang w:val="de-DE"/>
        </w:rPr>
      </w:pPr>
      <w:r w:rsidRPr="00EE65FC">
        <w:rPr>
          <w:rFonts w:ascii="Arial" w:hAnsi="Arial" w:cs="Arial"/>
          <w:sz w:val="24"/>
          <w:szCs w:val="24"/>
          <w:lang w:val="de-DE"/>
        </w:rPr>
        <w:t xml:space="preserve">Comhaltas Ceoltóirí Éireann hat bestätigt, dass </w:t>
      </w:r>
      <w:hyperlink r:id="rId8" w:history="1">
        <w:r w:rsidRPr="000A1A1D">
          <w:rPr>
            <w:rStyle w:val="Hyperlink"/>
            <w:rFonts w:ascii="Arial" w:hAnsi="Arial" w:cs="Arial"/>
            <w:b/>
            <w:bCs/>
            <w:sz w:val="24"/>
            <w:szCs w:val="24"/>
            <w:lang w:val="de-DE"/>
          </w:rPr>
          <w:t>Belfast</w:t>
        </w:r>
      </w:hyperlink>
      <w:r w:rsidRPr="00EE65FC">
        <w:rPr>
          <w:rFonts w:ascii="Arial" w:hAnsi="Arial" w:cs="Arial"/>
          <w:sz w:val="24"/>
          <w:szCs w:val="24"/>
          <w:lang w:val="de-DE"/>
        </w:rPr>
        <w:t xml:space="preserve"> </w:t>
      </w:r>
      <w:r w:rsidR="00CC0F0E" w:rsidRPr="00EE65FC">
        <w:rPr>
          <w:rFonts w:ascii="Arial" w:hAnsi="Arial" w:cs="Arial"/>
          <w:sz w:val="24"/>
          <w:szCs w:val="24"/>
          <w:lang w:val="de-DE"/>
        </w:rPr>
        <w:t xml:space="preserve">zusätzlich zu diesem Jahr auch </w:t>
      </w:r>
      <w:r w:rsidRPr="00EE65FC">
        <w:rPr>
          <w:rFonts w:ascii="Arial" w:hAnsi="Arial" w:cs="Arial"/>
          <w:sz w:val="24"/>
          <w:szCs w:val="24"/>
          <w:lang w:val="de-DE"/>
        </w:rPr>
        <w:t>2027 Gastgeber der Fleadh Cheoil na hÉireann sein wird. Damit findet das weltweit größte Festival für irische Musik und Kultur zwei Jahre in Folge in der nordirischen Hauptstadt statt. Bereits vom 2. bis 9. August dieses Jahres richtet Belfast die Fleadh erstmals aus.</w:t>
      </w:r>
      <w:r w:rsidR="00F32442" w:rsidRPr="00EE65FC">
        <w:rPr>
          <w:rFonts w:ascii="Arial" w:hAnsi="Arial" w:cs="Arial"/>
          <w:sz w:val="24"/>
          <w:szCs w:val="24"/>
          <w:lang w:val="de-DE"/>
        </w:rPr>
        <w:t xml:space="preserve"> </w:t>
      </w:r>
      <w:r w:rsidRPr="00EE65FC">
        <w:rPr>
          <w:rFonts w:ascii="Arial" w:hAnsi="Arial" w:cs="Arial"/>
          <w:sz w:val="24"/>
          <w:szCs w:val="24"/>
          <w:lang w:val="de-DE"/>
        </w:rPr>
        <w:t xml:space="preserve">Mit der Entscheidung wird Belfast zum ersten Austragungsort in Nordirland, der das Festival zweimal beherbergt, und unterstreicht seine Bedeutung als internationale Kultur- und Musikstadt. Die achttägige Veranstaltung, organisiert von Comhaltas in Partnerschaft mit dem Belfast City Council und Ards CCÉ, wird rund 800.000 Besucherinnen und Besucher </w:t>
      </w:r>
      <w:r w:rsidR="00814C99" w:rsidRPr="00EE65FC">
        <w:rPr>
          <w:rFonts w:ascii="Arial" w:hAnsi="Arial" w:cs="Arial"/>
          <w:sz w:val="24"/>
          <w:szCs w:val="24"/>
          <w:lang w:val="de-DE"/>
        </w:rPr>
        <w:t>anziehen</w:t>
      </w:r>
      <w:r w:rsidRPr="00EE65FC">
        <w:rPr>
          <w:rFonts w:ascii="Arial" w:hAnsi="Arial" w:cs="Arial"/>
          <w:sz w:val="24"/>
          <w:szCs w:val="24"/>
          <w:lang w:val="de-DE"/>
        </w:rPr>
        <w:t>.</w:t>
      </w:r>
    </w:p>
    <w:p w14:paraId="120909BB" w14:textId="54E933CE" w:rsidR="00CA0AE7" w:rsidRPr="00EE65FC" w:rsidRDefault="00C97D93" w:rsidP="00C97D93">
      <w:pPr>
        <w:rPr>
          <w:rFonts w:ascii="Arial" w:hAnsi="Arial" w:cs="Arial"/>
          <w:sz w:val="24"/>
          <w:szCs w:val="24"/>
          <w:lang w:val="de-DE"/>
        </w:rPr>
      </w:pPr>
      <w:r w:rsidRPr="00EE65FC">
        <w:rPr>
          <w:rFonts w:ascii="Arial" w:hAnsi="Arial" w:cs="Arial"/>
          <w:sz w:val="24"/>
          <w:szCs w:val="24"/>
          <w:lang w:val="de-DE"/>
        </w:rPr>
        <w:t>Parallel wurde das Eröffnungsprogramm für 2026 bekannt gegeben: Sharon Shannon &amp; ihre Big Band eröffnen am 2. August auf der Hauptbühne vor dem Rathaus. Weitere Acts sind u. a. Goitse, die Blackwater Ceili Band und das Belfaster Ensemble McPeake.</w:t>
      </w:r>
      <w:r w:rsidR="00814C99" w:rsidRPr="00EE65FC">
        <w:rPr>
          <w:rFonts w:ascii="Arial" w:hAnsi="Arial" w:cs="Arial"/>
          <w:sz w:val="24"/>
          <w:szCs w:val="24"/>
          <w:lang w:val="de-DE"/>
        </w:rPr>
        <w:t xml:space="preserve"> </w:t>
      </w:r>
      <w:r w:rsidRPr="00EE65FC">
        <w:rPr>
          <w:rFonts w:ascii="Arial" w:hAnsi="Arial" w:cs="Arial"/>
          <w:sz w:val="24"/>
          <w:szCs w:val="24"/>
          <w:lang w:val="de-DE"/>
        </w:rPr>
        <w:t xml:space="preserve">Weitere Details zum Programm der Fleadh 2026 werden in Kürze veröffentlicht. Informationen unter </w:t>
      </w:r>
      <w:hyperlink r:id="rId9" w:history="1">
        <w:r w:rsidR="005E5E1A" w:rsidRPr="005E5E1A">
          <w:rPr>
            <w:rStyle w:val="Hyperlink"/>
            <w:rFonts w:ascii="Arial" w:hAnsi="Arial" w:cs="Arial"/>
            <w:b/>
            <w:bCs/>
            <w:sz w:val="24"/>
            <w:szCs w:val="24"/>
            <w:lang w:val="de-DE"/>
          </w:rPr>
          <w:t>http://www.fleadhcheoil.ie/</w:t>
        </w:r>
      </w:hyperlink>
      <w:r w:rsidRPr="00EE65FC">
        <w:rPr>
          <w:rFonts w:ascii="Arial" w:hAnsi="Arial" w:cs="Arial"/>
          <w:sz w:val="24"/>
          <w:szCs w:val="24"/>
          <w:lang w:val="de-DE"/>
        </w:rPr>
        <w:t>.</w:t>
      </w:r>
    </w:p>
    <w:p w14:paraId="13902BFD" w14:textId="5A816CD4" w:rsidR="00CA0AE7" w:rsidRPr="00EE65FC" w:rsidRDefault="008A5803" w:rsidP="00CA0AE7">
      <w:pPr>
        <w:jc w:val="right"/>
        <w:rPr>
          <w:rFonts w:ascii="Arial" w:hAnsi="Arial" w:cs="Arial"/>
          <w:b/>
          <w:bCs/>
          <w:sz w:val="24"/>
          <w:szCs w:val="24"/>
          <w:lang w:val="de-DE"/>
        </w:rPr>
      </w:pPr>
      <w:r w:rsidRPr="00EE65FC">
        <w:rPr>
          <w:rFonts w:ascii="Arial" w:hAnsi="Arial" w:cs="Arial"/>
          <w:b/>
          <w:bCs/>
          <w:sz w:val="24"/>
          <w:szCs w:val="24"/>
          <w:lang w:val="de-DE"/>
        </w:rPr>
        <w:t>1128</w:t>
      </w:r>
      <w:r w:rsidR="00CA0AE7" w:rsidRPr="00EE65FC">
        <w:rPr>
          <w:rFonts w:ascii="Arial" w:hAnsi="Arial" w:cs="Arial"/>
          <w:b/>
          <w:bCs/>
          <w:sz w:val="24"/>
          <w:szCs w:val="24"/>
          <w:lang w:val="de-DE"/>
        </w:rPr>
        <w:t xml:space="preserve"> Zei</w:t>
      </w:r>
      <w:r w:rsidR="0009460A" w:rsidRPr="00EE65FC">
        <w:rPr>
          <w:rFonts w:ascii="Arial" w:hAnsi="Arial" w:cs="Arial"/>
          <w:b/>
          <w:bCs/>
          <w:sz w:val="24"/>
          <w:szCs w:val="24"/>
          <w:lang w:val="de-DE"/>
        </w:rPr>
        <w:t>ch</w:t>
      </w:r>
      <w:r w:rsidR="00CA0AE7" w:rsidRPr="00EE65FC">
        <w:rPr>
          <w:rFonts w:ascii="Arial" w:hAnsi="Arial" w:cs="Arial"/>
          <w:b/>
          <w:bCs/>
          <w:sz w:val="24"/>
          <w:szCs w:val="24"/>
          <w:lang w:val="de-DE"/>
        </w:rPr>
        <w:t>en</w:t>
      </w:r>
    </w:p>
    <w:p w14:paraId="2DA18B8E" w14:textId="77777777" w:rsidR="00EE65FC" w:rsidRPr="00EE65FC" w:rsidRDefault="00EE65FC" w:rsidP="00EE65FC">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10"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5D09D154" w14:textId="7921CDE0" w:rsidR="00396015" w:rsidRPr="00EE65FC" w:rsidRDefault="00396015" w:rsidP="00396015">
      <w:pPr>
        <w:rPr>
          <w:rFonts w:ascii="Arial" w:hAnsi="Arial" w:cs="Arial"/>
          <w:b/>
          <w:bCs/>
          <w:lang w:val="de-DE"/>
        </w:rPr>
      </w:pPr>
      <w:r w:rsidRPr="00EE65FC">
        <w:rPr>
          <w:rFonts w:ascii="Arial" w:hAnsi="Arial" w:cs="Arial"/>
          <w:b/>
          <w:bCs/>
          <w:lang w:val="de-DE"/>
        </w:rPr>
        <w:t>Links (Reihenfolge wie in der Meldung):</w:t>
      </w:r>
    </w:p>
    <w:p w14:paraId="4B87C354" w14:textId="0B081A07" w:rsidR="002F3FA1" w:rsidRPr="00EE65FC" w:rsidRDefault="008A5803" w:rsidP="002F3FA1">
      <w:pPr>
        <w:rPr>
          <w:rFonts w:ascii="Arial" w:hAnsi="Arial" w:cs="Arial"/>
          <w:lang w:val="de-DE"/>
        </w:rPr>
      </w:pPr>
      <w:hyperlink r:id="rId11" w:history="1">
        <w:r w:rsidRPr="00EE65FC">
          <w:rPr>
            <w:rStyle w:val="Hyperlink"/>
            <w:rFonts w:ascii="Arial" w:hAnsi="Arial" w:cs="Arial"/>
            <w:lang w:val="de-DE"/>
          </w:rPr>
          <w:t>https://www.ireland.com/de-de/destinations/experiences/belfast/</w:t>
        </w:r>
      </w:hyperlink>
    </w:p>
    <w:p w14:paraId="33DFE69C" w14:textId="5F91E365" w:rsidR="006A7899" w:rsidRPr="00EE65FC" w:rsidRDefault="006A7899" w:rsidP="002F3FA1">
      <w:pPr>
        <w:rPr>
          <w:rFonts w:ascii="Arial" w:hAnsi="Arial" w:cs="Arial"/>
          <w:sz w:val="24"/>
          <w:szCs w:val="24"/>
          <w:lang w:val="de-DE"/>
        </w:rPr>
      </w:pPr>
      <w:hyperlink r:id="rId12" w:history="1">
        <w:r w:rsidRPr="00EE65FC">
          <w:rPr>
            <w:rStyle w:val="Hyperlink"/>
            <w:rFonts w:ascii="Arial" w:hAnsi="Arial" w:cs="Arial"/>
            <w:sz w:val="24"/>
            <w:szCs w:val="24"/>
            <w:lang w:val="de-DE"/>
          </w:rPr>
          <w:t>www.fleadhcheoil.ie</w:t>
        </w:r>
      </w:hyperlink>
    </w:p>
    <w:p w14:paraId="68C21FC7" w14:textId="7A49F845" w:rsidR="00CA0AE7" w:rsidRPr="00EE65FC" w:rsidRDefault="00CA0AE7" w:rsidP="00CA0AE7">
      <w:pPr>
        <w:rPr>
          <w:rFonts w:ascii="Arial" w:hAnsi="Arial" w:cs="Arial"/>
          <w:b/>
          <w:bCs/>
          <w:sz w:val="24"/>
          <w:szCs w:val="24"/>
          <w:lang w:val="de-DE"/>
        </w:rPr>
      </w:pPr>
    </w:p>
    <w:p w14:paraId="5FFB7068" w14:textId="77777777" w:rsidR="00E42EB3" w:rsidRPr="00927E77" w:rsidRDefault="00E42EB3" w:rsidP="00E42EB3">
      <w:pPr>
        <w:rPr>
          <w:rFonts w:ascii="Arial" w:hAnsi="Arial" w:cs="Arial"/>
          <w:b/>
          <w:bCs/>
          <w:sz w:val="24"/>
          <w:szCs w:val="24"/>
          <w:lang w:val="de-DE"/>
        </w:rPr>
      </w:pPr>
      <w:r w:rsidRPr="00927E77">
        <w:rPr>
          <w:rFonts w:ascii="Arial" w:hAnsi="Arial" w:cs="Arial"/>
          <w:b/>
          <w:bCs/>
          <w:sz w:val="24"/>
          <w:szCs w:val="24"/>
          <w:lang w:val="de-DE"/>
        </w:rPr>
        <w:t>Belfasts neuestes Hotel öffnet offiziell seine Türen</w:t>
      </w:r>
    </w:p>
    <w:p w14:paraId="4C14302E" w14:textId="4FE878FF" w:rsidR="00E42EB3" w:rsidRPr="00927E77" w:rsidRDefault="00E42EB3" w:rsidP="00E42EB3">
      <w:pPr>
        <w:rPr>
          <w:rFonts w:ascii="Arial" w:hAnsi="Arial" w:cs="Arial"/>
          <w:sz w:val="24"/>
          <w:szCs w:val="24"/>
          <w:lang w:val="de-DE"/>
        </w:rPr>
      </w:pPr>
      <w:r>
        <w:rPr>
          <w:rFonts w:ascii="Arial" w:hAnsi="Arial" w:cs="Arial"/>
          <w:sz w:val="24"/>
          <w:szCs w:val="24"/>
          <w:lang w:val="de-DE"/>
        </w:rPr>
        <w:t>D</w:t>
      </w:r>
      <w:r w:rsidRPr="00927E77">
        <w:rPr>
          <w:rFonts w:ascii="Arial" w:hAnsi="Arial" w:cs="Arial"/>
          <w:sz w:val="24"/>
          <w:szCs w:val="24"/>
          <w:lang w:val="de-DE"/>
        </w:rPr>
        <w:t xml:space="preserve">as </w:t>
      </w:r>
      <w:hyperlink r:id="rId13" w:history="1">
        <w:r w:rsidRPr="003B41CE">
          <w:rPr>
            <w:rStyle w:val="Hyperlink"/>
            <w:rFonts w:ascii="Arial" w:hAnsi="Arial" w:cs="Arial"/>
            <w:b/>
            <w:bCs/>
            <w:sz w:val="24"/>
            <w:szCs w:val="24"/>
            <w:lang w:val="de-DE"/>
          </w:rPr>
          <w:t>Bedford Hotel</w:t>
        </w:r>
      </w:hyperlink>
      <w:r w:rsidRPr="00927E77">
        <w:rPr>
          <w:rFonts w:ascii="Arial" w:hAnsi="Arial" w:cs="Arial"/>
          <w:sz w:val="24"/>
          <w:szCs w:val="24"/>
          <w:lang w:val="de-DE"/>
        </w:rPr>
        <w:t xml:space="preserve"> im denkmalgeschützten Scottish Mutual Building </w:t>
      </w:r>
      <w:r>
        <w:rPr>
          <w:rFonts w:ascii="Arial" w:hAnsi="Arial" w:cs="Arial"/>
          <w:sz w:val="24"/>
          <w:szCs w:val="24"/>
          <w:lang w:val="de-DE"/>
        </w:rPr>
        <w:t xml:space="preserve">ist </w:t>
      </w:r>
      <w:r w:rsidRPr="00927E77">
        <w:rPr>
          <w:rFonts w:ascii="Arial" w:hAnsi="Arial" w:cs="Arial"/>
          <w:sz w:val="24"/>
          <w:szCs w:val="24"/>
          <w:lang w:val="de-DE"/>
        </w:rPr>
        <w:t xml:space="preserve">offiziell für die Öffentlichkeit </w:t>
      </w:r>
      <w:r>
        <w:rPr>
          <w:rFonts w:ascii="Arial" w:hAnsi="Arial" w:cs="Arial"/>
          <w:sz w:val="24"/>
          <w:szCs w:val="24"/>
          <w:lang w:val="de-DE"/>
        </w:rPr>
        <w:t>zugänglich</w:t>
      </w:r>
      <w:r w:rsidRPr="00927E77">
        <w:rPr>
          <w:rFonts w:ascii="Arial" w:hAnsi="Arial" w:cs="Arial"/>
          <w:sz w:val="24"/>
          <w:szCs w:val="24"/>
          <w:lang w:val="de-DE"/>
        </w:rPr>
        <w:t xml:space="preserve">. </w:t>
      </w:r>
      <w:r w:rsidRPr="00D21682">
        <w:rPr>
          <w:rFonts w:ascii="Arial" w:hAnsi="Arial" w:cs="Arial"/>
          <w:sz w:val="24"/>
          <w:szCs w:val="24"/>
          <w:lang w:val="de-DE"/>
        </w:rPr>
        <w:t xml:space="preserve">General Manager Mike Gatt und Martina Connolly, CEO von Belfast One BID, durchschnitten </w:t>
      </w:r>
      <w:r>
        <w:rPr>
          <w:rFonts w:ascii="Arial" w:hAnsi="Arial" w:cs="Arial"/>
          <w:sz w:val="24"/>
          <w:szCs w:val="24"/>
          <w:lang w:val="de-DE"/>
        </w:rPr>
        <w:t xml:space="preserve">traditionell das Band und gaben damit das Startsignal nach einer </w:t>
      </w:r>
      <w:r w:rsidRPr="00927E77">
        <w:rPr>
          <w:rFonts w:ascii="Arial" w:hAnsi="Arial" w:cs="Arial"/>
          <w:sz w:val="24"/>
          <w:szCs w:val="24"/>
          <w:lang w:val="de-DE"/>
        </w:rPr>
        <w:t>sorgfältige</w:t>
      </w:r>
      <w:r>
        <w:rPr>
          <w:rFonts w:ascii="Arial" w:hAnsi="Arial" w:cs="Arial"/>
          <w:sz w:val="24"/>
          <w:szCs w:val="24"/>
          <w:lang w:val="de-DE"/>
        </w:rPr>
        <w:t>n</w:t>
      </w:r>
      <w:r w:rsidRPr="00927E77">
        <w:rPr>
          <w:rFonts w:ascii="Arial" w:hAnsi="Arial" w:cs="Arial"/>
          <w:sz w:val="24"/>
          <w:szCs w:val="24"/>
          <w:lang w:val="de-DE"/>
        </w:rPr>
        <w:t xml:space="preserve"> Restaurierung im Wert von mehreren Millionen Pfund des 1904 erbauten Gebäudes im Scottish</w:t>
      </w:r>
      <w:r w:rsidRPr="00927E77">
        <w:rPr>
          <w:rFonts w:ascii="Cambria Math" w:hAnsi="Cambria Math" w:cs="Cambria Math"/>
          <w:sz w:val="24"/>
          <w:szCs w:val="24"/>
          <w:lang w:val="de-DE"/>
        </w:rPr>
        <w:t>‑</w:t>
      </w:r>
      <w:r w:rsidRPr="00927E77">
        <w:rPr>
          <w:rFonts w:ascii="Arial" w:hAnsi="Arial" w:cs="Arial"/>
          <w:sz w:val="24"/>
          <w:szCs w:val="24"/>
          <w:lang w:val="de-DE"/>
        </w:rPr>
        <w:t>Baronial-Stil. D</w:t>
      </w:r>
      <w:r>
        <w:rPr>
          <w:rFonts w:ascii="Arial" w:hAnsi="Arial" w:cs="Arial"/>
          <w:sz w:val="24"/>
          <w:szCs w:val="24"/>
          <w:lang w:val="de-DE"/>
        </w:rPr>
        <w:t xml:space="preserve">ie </w:t>
      </w:r>
      <w:r w:rsidRPr="00927E77">
        <w:rPr>
          <w:rFonts w:ascii="Arial" w:hAnsi="Arial" w:cs="Arial"/>
          <w:sz w:val="24"/>
          <w:szCs w:val="24"/>
          <w:lang w:val="de-DE"/>
        </w:rPr>
        <w:t xml:space="preserve">Bauarbeiten </w:t>
      </w:r>
      <w:r>
        <w:rPr>
          <w:rFonts w:ascii="Arial" w:hAnsi="Arial" w:cs="Arial"/>
          <w:sz w:val="24"/>
          <w:szCs w:val="24"/>
          <w:lang w:val="de-DE"/>
        </w:rPr>
        <w:t xml:space="preserve">an dem </w:t>
      </w:r>
      <w:r w:rsidRPr="00927E77">
        <w:rPr>
          <w:rFonts w:ascii="Arial" w:hAnsi="Arial" w:cs="Arial"/>
          <w:sz w:val="24"/>
          <w:szCs w:val="24"/>
          <w:lang w:val="de-DE"/>
        </w:rPr>
        <w:t>82</w:t>
      </w:r>
      <w:r w:rsidRPr="00927E77">
        <w:rPr>
          <w:rFonts w:ascii="Cambria Math" w:hAnsi="Cambria Math" w:cs="Cambria Math"/>
          <w:sz w:val="24"/>
          <w:szCs w:val="24"/>
          <w:lang w:val="de-DE"/>
        </w:rPr>
        <w:t>‑</w:t>
      </w:r>
      <w:r w:rsidRPr="00927E77">
        <w:rPr>
          <w:rFonts w:ascii="Arial" w:hAnsi="Arial" w:cs="Arial"/>
          <w:sz w:val="24"/>
          <w:szCs w:val="24"/>
          <w:lang w:val="de-DE"/>
        </w:rPr>
        <w:t>Zimmer</w:t>
      </w:r>
      <w:r w:rsidRPr="00927E77">
        <w:rPr>
          <w:rFonts w:ascii="Cambria Math" w:hAnsi="Cambria Math" w:cs="Cambria Math"/>
          <w:sz w:val="24"/>
          <w:szCs w:val="24"/>
          <w:lang w:val="de-DE"/>
        </w:rPr>
        <w:t>‑</w:t>
      </w:r>
      <w:r w:rsidRPr="00927E77">
        <w:rPr>
          <w:rFonts w:ascii="Arial" w:hAnsi="Arial" w:cs="Arial"/>
          <w:sz w:val="24"/>
          <w:szCs w:val="24"/>
          <w:lang w:val="de-DE"/>
        </w:rPr>
        <w:t>Luxus</w:t>
      </w:r>
      <w:r w:rsidRPr="00927E77">
        <w:rPr>
          <w:rFonts w:ascii="Cambria Math" w:hAnsi="Cambria Math" w:cs="Cambria Math"/>
          <w:sz w:val="24"/>
          <w:szCs w:val="24"/>
          <w:lang w:val="de-DE"/>
        </w:rPr>
        <w:t>‑</w:t>
      </w:r>
      <w:r w:rsidRPr="00927E77">
        <w:rPr>
          <w:rFonts w:ascii="Arial" w:hAnsi="Arial" w:cs="Arial"/>
          <w:sz w:val="24"/>
          <w:szCs w:val="24"/>
          <w:lang w:val="de-DE"/>
        </w:rPr>
        <w:t>Boutique</w:t>
      </w:r>
      <w:r w:rsidRPr="00927E77">
        <w:rPr>
          <w:rFonts w:ascii="Cambria Math" w:hAnsi="Cambria Math" w:cs="Cambria Math"/>
          <w:sz w:val="24"/>
          <w:szCs w:val="24"/>
          <w:lang w:val="de-DE"/>
        </w:rPr>
        <w:t>‑</w:t>
      </w:r>
      <w:r w:rsidRPr="00927E77">
        <w:rPr>
          <w:rFonts w:ascii="Arial" w:hAnsi="Arial" w:cs="Arial"/>
          <w:sz w:val="24"/>
          <w:szCs w:val="24"/>
          <w:lang w:val="de-DE"/>
        </w:rPr>
        <w:t xml:space="preserve">Hotel </w:t>
      </w:r>
      <w:r>
        <w:rPr>
          <w:rFonts w:ascii="Arial" w:hAnsi="Arial" w:cs="Arial"/>
          <w:sz w:val="24"/>
          <w:szCs w:val="24"/>
          <w:lang w:val="de-DE"/>
        </w:rPr>
        <w:t xml:space="preserve">wurden </w:t>
      </w:r>
      <w:r w:rsidRPr="00927E77">
        <w:rPr>
          <w:rFonts w:ascii="Arial" w:hAnsi="Arial" w:cs="Arial"/>
          <w:sz w:val="24"/>
          <w:szCs w:val="24"/>
          <w:lang w:val="de-DE"/>
        </w:rPr>
        <w:t xml:space="preserve">früher als geplant </w:t>
      </w:r>
      <w:r>
        <w:rPr>
          <w:rFonts w:ascii="Arial" w:hAnsi="Arial" w:cs="Arial"/>
          <w:sz w:val="24"/>
          <w:szCs w:val="24"/>
          <w:lang w:val="de-DE"/>
        </w:rPr>
        <w:t xml:space="preserve">abgeschlossen, somit können </w:t>
      </w:r>
      <w:r w:rsidRPr="00927E77">
        <w:rPr>
          <w:rFonts w:ascii="Arial" w:hAnsi="Arial" w:cs="Arial"/>
          <w:sz w:val="24"/>
          <w:szCs w:val="24"/>
          <w:lang w:val="de-DE"/>
        </w:rPr>
        <w:t xml:space="preserve">Gäste </w:t>
      </w:r>
      <w:r>
        <w:rPr>
          <w:rFonts w:ascii="Arial" w:hAnsi="Arial" w:cs="Arial"/>
          <w:sz w:val="24"/>
          <w:szCs w:val="24"/>
          <w:lang w:val="de-DE"/>
        </w:rPr>
        <w:t xml:space="preserve">bereits </w:t>
      </w:r>
      <w:r w:rsidRPr="00927E77">
        <w:rPr>
          <w:rFonts w:ascii="Arial" w:hAnsi="Arial" w:cs="Arial"/>
          <w:sz w:val="24"/>
          <w:szCs w:val="24"/>
          <w:lang w:val="de-DE"/>
        </w:rPr>
        <w:t xml:space="preserve">eines der bedeutendsten historischen Bauwerke </w:t>
      </w:r>
      <w:r>
        <w:rPr>
          <w:rFonts w:ascii="Arial" w:hAnsi="Arial" w:cs="Arial"/>
          <w:sz w:val="24"/>
          <w:szCs w:val="24"/>
          <w:lang w:val="de-DE"/>
        </w:rPr>
        <w:t xml:space="preserve">in </w:t>
      </w:r>
      <w:hyperlink r:id="rId14" w:history="1">
        <w:r w:rsidRPr="004C536E">
          <w:rPr>
            <w:rStyle w:val="Hyperlink"/>
            <w:rFonts w:ascii="Arial" w:hAnsi="Arial" w:cs="Arial"/>
            <w:b/>
            <w:bCs/>
            <w:sz w:val="24"/>
            <w:szCs w:val="24"/>
            <w:lang w:val="de-DE"/>
          </w:rPr>
          <w:t>Belfast</w:t>
        </w:r>
      </w:hyperlink>
      <w:r>
        <w:rPr>
          <w:rFonts w:ascii="Arial" w:hAnsi="Arial" w:cs="Arial"/>
          <w:sz w:val="24"/>
          <w:szCs w:val="24"/>
          <w:lang w:val="de-DE"/>
        </w:rPr>
        <w:t xml:space="preserve"> </w:t>
      </w:r>
      <w:r w:rsidRPr="00927E77">
        <w:rPr>
          <w:rFonts w:ascii="Arial" w:hAnsi="Arial" w:cs="Arial"/>
          <w:sz w:val="24"/>
          <w:szCs w:val="24"/>
          <w:lang w:val="de-DE"/>
        </w:rPr>
        <w:t>neu beleben.</w:t>
      </w:r>
    </w:p>
    <w:p w14:paraId="3D892BDA" w14:textId="77777777" w:rsidR="00E42EB3" w:rsidRPr="00927E77" w:rsidRDefault="00E42EB3" w:rsidP="00E42EB3">
      <w:pPr>
        <w:rPr>
          <w:rFonts w:ascii="Arial" w:hAnsi="Arial" w:cs="Arial"/>
          <w:sz w:val="24"/>
          <w:szCs w:val="24"/>
          <w:lang w:val="de-DE"/>
        </w:rPr>
      </w:pPr>
      <w:r w:rsidRPr="00927E77">
        <w:rPr>
          <w:rFonts w:ascii="Arial" w:hAnsi="Arial" w:cs="Arial"/>
          <w:sz w:val="24"/>
          <w:szCs w:val="24"/>
          <w:lang w:val="de-DE"/>
        </w:rPr>
        <w:t>Ein besonderes Merkmal der Renovierung ist der Erhalt von 32 originalen Stahltresortüren, die restauriert und als markante Minibar-Eingänge in den Gästezimmern neu interpretiert wurden – eine einzigartige Verbindung von Geschichte und modernem Luxus.</w:t>
      </w:r>
    </w:p>
    <w:p w14:paraId="52642D8D" w14:textId="77777777" w:rsidR="00E42EB3" w:rsidRPr="00927E77" w:rsidRDefault="00E42EB3" w:rsidP="00E42EB3">
      <w:pPr>
        <w:rPr>
          <w:rFonts w:ascii="Arial" w:hAnsi="Arial" w:cs="Arial"/>
          <w:sz w:val="24"/>
          <w:szCs w:val="24"/>
          <w:lang w:val="de-DE"/>
        </w:rPr>
      </w:pPr>
      <w:r w:rsidRPr="00927E77">
        <w:rPr>
          <w:rFonts w:ascii="Arial" w:hAnsi="Arial" w:cs="Arial"/>
          <w:sz w:val="24"/>
          <w:szCs w:val="24"/>
          <w:lang w:val="de-DE"/>
        </w:rPr>
        <w:lastRenderedPageBreak/>
        <w:t>Unter der Leitung von RFM Hotels verbindet das Bedford Hotel edwardianische Eleganz mit zeitgemäßem Design. Kulinarisch bereichert es den Donegall Square mit dem Restaurant „The Nineteen Hundred“ sowie einem Café/Bar unter Executive Head Chef Noel McMeel. Das Projekt schuf über 100 neue Arbeitsplätze.</w:t>
      </w:r>
    </w:p>
    <w:p w14:paraId="68344E84" w14:textId="77777777" w:rsidR="00E42EB3" w:rsidRPr="00EE65FC" w:rsidRDefault="00E42EB3" w:rsidP="00E42EB3">
      <w:pPr>
        <w:rPr>
          <w:rFonts w:ascii="Arial" w:hAnsi="Arial" w:cs="Arial"/>
          <w:sz w:val="24"/>
          <w:szCs w:val="24"/>
          <w:lang w:val="de-DE"/>
        </w:rPr>
      </w:pPr>
      <w:r w:rsidRPr="00927E77">
        <w:rPr>
          <w:rFonts w:ascii="Arial" w:hAnsi="Arial" w:cs="Arial"/>
          <w:sz w:val="24"/>
          <w:szCs w:val="24"/>
          <w:lang w:val="de-DE"/>
        </w:rPr>
        <w:t xml:space="preserve">Weitere Informationen und Buchungen: </w:t>
      </w:r>
      <w:hyperlink r:id="rId15" w:history="1">
        <w:r w:rsidRPr="00BC2261">
          <w:rPr>
            <w:rStyle w:val="Hyperlink"/>
            <w:rFonts w:ascii="Arial" w:hAnsi="Arial" w:cs="Arial"/>
            <w:sz w:val="24"/>
            <w:szCs w:val="24"/>
            <w:lang w:val="de-DE"/>
          </w:rPr>
          <w:t>www.thebedfordhotelbelfast.com</w:t>
        </w:r>
      </w:hyperlink>
      <w:r>
        <w:rPr>
          <w:rFonts w:ascii="Arial" w:hAnsi="Arial" w:cs="Arial"/>
          <w:sz w:val="24"/>
          <w:szCs w:val="24"/>
          <w:lang w:val="de-DE"/>
        </w:rPr>
        <w:t>.</w:t>
      </w:r>
    </w:p>
    <w:p w14:paraId="39B5050E" w14:textId="77777777" w:rsidR="00E42EB3" w:rsidRPr="00EE65FC" w:rsidRDefault="00E42EB3" w:rsidP="00E42EB3">
      <w:pPr>
        <w:jc w:val="right"/>
        <w:rPr>
          <w:rFonts w:ascii="Arial" w:hAnsi="Arial" w:cs="Arial"/>
          <w:b/>
          <w:bCs/>
          <w:sz w:val="24"/>
          <w:szCs w:val="24"/>
          <w:lang w:val="de-DE"/>
        </w:rPr>
      </w:pPr>
      <w:r>
        <w:rPr>
          <w:rFonts w:ascii="Arial" w:hAnsi="Arial" w:cs="Arial"/>
          <w:b/>
          <w:bCs/>
          <w:sz w:val="24"/>
          <w:szCs w:val="24"/>
          <w:lang w:val="de-DE"/>
        </w:rPr>
        <w:t>1196</w:t>
      </w:r>
      <w:r w:rsidRPr="00EE65FC">
        <w:rPr>
          <w:rFonts w:ascii="Arial" w:hAnsi="Arial" w:cs="Arial"/>
          <w:b/>
          <w:bCs/>
          <w:sz w:val="24"/>
          <w:szCs w:val="24"/>
          <w:lang w:val="de-DE"/>
        </w:rPr>
        <w:t xml:space="preserve"> Zeichen</w:t>
      </w:r>
    </w:p>
    <w:p w14:paraId="708FC186" w14:textId="77777777" w:rsidR="00E42EB3" w:rsidRPr="00EE65FC" w:rsidRDefault="00E42EB3" w:rsidP="00E42EB3">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16"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560030E8" w14:textId="77777777" w:rsidR="00E42EB3" w:rsidRPr="00EE65FC" w:rsidRDefault="00E42EB3" w:rsidP="00E42EB3">
      <w:pPr>
        <w:rPr>
          <w:rFonts w:ascii="Arial" w:hAnsi="Arial" w:cs="Arial"/>
          <w:b/>
          <w:bCs/>
          <w:lang w:val="de-DE"/>
        </w:rPr>
      </w:pPr>
      <w:r w:rsidRPr="00EE65FC">
        <w:rPr>
          <w:rFonts w:ascii="Arial" w:hAnsi="Arial" w:cs="Arial"/>
          <w:b/>
          <w:bCs/>
          <w:lang w:val="de-DE"/>
        </w:rPr>
        <w:t>Links (Reihenfolge wie in der Meldung):</w:t>
      </w:r>
    </w:p>
    <w:p w14:paraId="60611E9A" w14:textId="77777777" w:rsidR="00E42EB3" w:rsidRPr="00A82587" w:rsidRDefault="00E42EB3" w:rsidP="00E42EB3">
      <w:pPr>
        <w:rPr>
          <w:rFonts w:ascii="Arial" w:hAnsi="Arial" w:cs="Arial"/>
          <w:lang w:val="de-DE"/>
        </w:rPr>
      </w:pPr>
      <w:hyperlink r:id="rId17" w:history="1">
        <w:r w:rsidRPr="00A82587">
          <w:rPr>
            <w:rStyle w:val="Hyperlink"/>
            <w:rFonts w:ascii="Arial" w:hAnsi="Arial" w:cs="Arial"/>
            <w:lang w:val="de-DE"/>
          </w:rPr>
          <w:t>www.thebedfordhotelbelfast.com</w:t>
        </w:r>
      </w:hyperlink>
    </w:p>
    <w:p w14:paraId="08DFF07C" w14:textId="77777777" w:rsidR="00E42EB3" w:rsidRPr="00A82587" w:rsidRDefault="00E42EB3" w:rsidP="00E42EB3">
      <w:pPr>
        <w:rPr>
          <w:rFonts w:ascii="Arial" w:hAnsi="Arial" w:cs="Arial"/>
          <w:lang w:val="de-DE"/>
        </w:rPr>
      </w:pPr>
      <w:hyperlink r:id="rId18" w:history="1">
        <w:r w:rsidRPr="00A82587">
          <w:rPr>
            <w:rStyle w:val="Hyperlink"/>
            <w:rFonts w:ascii="Arial" w:hAnsi="Arial" w:cs="Arial"/>
            <w:lang w:val="de-DE"/>
          </w:rPr>
          <w:t>https://www.ireland.co</w:t>
        </w:r>
        <w:r w:rsidRPr="00A82587">
          <w:rPr>
            <w:rStyle w:val="Hyperlink"/>
            <w:rFonts w:ascii="Arial" w:hAnsi="Arial" w:cs="Arial"/>
            <w:lang w:val="de-DE"/>
          </w:rPr>
          <w:t>m</w:t>
        </w:r>
        <w:r w:rsidRPr="00A82587">
          <w:rPr>
            <w:rStyle w:val="Hyperlink"/>
            <w:rFonts w:ascii="Arial" w:hAnsi="Arial" w:cs="Arial"/>
            <w:lang w:val="de-DE"/>
          </w:rPr>
          <w:t>/de-de/destinations/experiences/belfast/</w:t>
        </w:r>
      </w:hyperlink>
    </w:p>
    <w:p w14:paraId="1219862A" w14:textId="77777777" w:rsidR="00E42EB3" w:rsidRDefault="00E42EB3" w:rsidP="00E42EB3">
      <w:pPr>
        <w:rPr>
          <w:rFonts w:ascii="Arial" w:hAnsi="Arial" w:cs="Arial"/>
          <w:lang w:val="de-DE"/>
        </w:rPr>
      </w:pPr>
    </w:p>
    <w:p w14:paraId="42B7860F" w14:textId="6510EAC0" w:rsidR="002B2972" w:rsidRPr="002B2972" w:rsidRDefault="002B2972" w:rsidP="00396015">
      <w:pPr>
        <w:rPr>
          <w:rFonts w:ascii="Arial" w:hAnsi="Arial" w:cs="Arial"/>
          <w:b/>
          <w:bCs/>
          <w:sz w:val="24"/>
          <w:szCs w:val="24"/>
          <w:lang w:val="de-DE"/>
        </w:rPr>
      </w:pPr>
      <w:r w:rsidRPr="002B2972">
        <w:rPr>
          <w:rFonts w:ascii="Arial" w:hAnsi="Arial" w:cs="Arial"/>
          <w:b/>
          <w:bCs/>
          <w:sz w:val="24"/>
          <w:szCs w:val="24"/>
          <w:lang w:val="de-DE"/>
        </w:rPr>
        <w:t>Alo</w:t>
      </w:r>
      <w:r w:rsidR="00E42EB3">
        <w:rPr>
          <w:rFonts w:ascii="Arial" w:hAnsi="Arial" w:cs="Arial"/>
          <w:b/>
          <w:bCs/>
          <w:sz w:val="24"/>
          <w:szCs w:val="24"/>
          <w:lang w:val="de-DE"/>
        </w:rPr>
        <w:t>f</w:t>
      </w:r>
      <w:r w:rsidRPr="002B2972">
        <w:rPr>
          <w:rFonts w:ascii="Arial" w:hAnsi="Arial" w:cs="Arial"/>
          <w:b/>
          <w:bCs/>
          <w:sz w:val="24"/>
          <w:szCs w:val="24"/>
          <w:lang w:val="de-DE"/>
        </w:rPr>
        <w:t>t Dublin City Hotel – neues Prunkstück</w:t>
      </w:r>
      <w:r>
        <w:rPr>
          <w:rFonts w:ascii="Arial" w:hAnsi="Arial" w:cs="Arial"/>
          <w:b/>
          <w:bCs/>
          <w:sz w:val="24"/>
          <w:szCs w:val="24"/>
          <w:lang w:val="de-DE"/>
        </w:rPr>
        <w:t xml:space="preserve"> </w:t>
      </w:r>
      <w:r w:rsidRPr="002B2972">
        <w:rPr>
          <w:rFonts w:ascii="Arial" w:hAnsi="Arial" w:cs="Arial"/>
          <w:b/>
          <w:bCs/>
          <w:sz w:val="24"/>
          <w:szCs w:val="24"/>
          <w:lang w:val="de-DE"/>
        </w:rPr>
        <w:t>im historischen Stad</w:t>
      </w:r>
      <w:r>
        <w:rPr>
          <w:rFonts w:ascii="Arial" w:hAnsi="Arial" w:cs="Arial"/>
          <w:b/>
          <w:bCs/>
          <w:sz w:val="24"/>
          <w:szCs w:val="24"/>
          <w:lang w:val="de-DE"/>
        </w:rPr>
        <w:t>tviertel</w:t>
      </w:r>
    </w:p>
    <w:p w14:paraId="43A78BA1" w14:textId="7810AFB9" w:rsidR="008018DF" w:rsidRPr="00EE65FC" w:rsidRDefault="008018DF" w:rsidP="008018DF">
      <w:pPr>
        <w:rPr>
          <w:rFonts w:ascii="Arial" w:hAnsi="Arial" w:cs="Arial"/>
          <w:sz w:val="24"/>
          <w:szCs w:val="24"/>
          <w:lang w:val="de-DE"/>
        </w:rPr>
      </w:pPr>
      <w:r w:rsidRPr="00EE65FC">
        <w:rPr>
          <w:rFonts w:ascii="Arial" w:hAnsi="Arial" w:cs="Arial"/>
          <w:sz w:val="24"/>
          <w:szCs w:val="24"/>
          <w:lang w:val="de-DE"/>
        </w:rPr>
        <w:t xml:space="preserve">Im Herzen von Dublins Liberties gelegen – einem Stadtviertel, das mit seinem industriellen Ambiente an </w:t>
      </w:r>
      <w:r w:rsidR="008C3B89" w:rsidRPr="00EE65FC">
        <w:rPr>
          <w:rFonts w:ascii="Arial" w:hAnsi="Arial" w:cs="Arial"/>
          <w:sz w:val="24"/>
          <w:szCs w:val="24"/>
          <w:lang w:val="de-DE"/>
        </w:rPr>
        <w:t xml:space="preserve">New Yorks </w:t>
      </w:r>
      <w:r w:rsidRPr="00EE65FC">
        <w:rPr>
          <w:rFonts w:ascii="Arial" w:hAnsi="Arial" w:cs="Arial"/>
          <w:sz w:val="24"/>
          <w:szCs w:val="24"/>
          <w:lang w:val="de-DE"/>
        </w:rPr>
        <w:t>Brooklyn</w:t>
      </w:r>
      <w:r w:rsidR="008C3B89" w:rsidRPr="00EE65FC">
        <w:rPr>
          <w:rFonts w:ascii="Arial" w:hAnsi="Arial" w:cs="Arial"/>
          <w:sz w:val="24"/>
          <w:szCs w:val="24"/>
          <w:lang w:val="de-DE"/>
        </w:rPr>
        <w:t xml:space="preserve"> erinnert – </w:t>
      </w:r>
      <w:r w:rsidRPr="00EE65FC">
        <w:rPr>
          <w:rFonts w:ascii="Arial" w:hAnsi="Arial" w:cs="Arial"/>
          <w:sz w:val="24"/>
          <w:szCs w:val="24"/>
          <w:lang w:val="de-DE"/>
        </w:rPr>
        <w:t xml:space="preserve">entwickelt sich das </w:t>
      </w:r>
      <w:hyperlink r:id="rId19" w:history="1">
        <w:r w:rsidRPr="00541D54">
          <w:rPr>
            <w:rStyle w:val="Hyperlink"/>
            <w:rFonts w:ascii="Arial" w:hAnsi="Arial" w:cs="Arial"/>
            <w:b/>
            <w:bCs/>
            <w:sz w:val="24"/>
            <w:szCs w:val="24"/>
            <w:lang w:val="de-DE"/>
          </w:rPr>
          <w:t>Aloft Dublin City</w:t>
        </w:r>
      </w:hyperlink>
      <w:r w:rsidRPr="001A303D">
        <w:rPr>
          <w:rFonts w:ascii="Arial" w:hAnsi="Arial" w:cs="Arial"/>
          <w:b/>
          <w:bCs/>
          <w:sz w:val="24"/>
          <w:szCs w:val="24"/>
          <w:lang w:val="de-DE"/>
        </w:rPr>
        <w:t xml:space="preserve"> </w:t>
      </w:r>
      <w:r w:rsidRPr="00EE65FC">
        <w:rPr>
          <w:rFonts w:ascii="Arial" w:hAnsi="Arial" w:cs="Arial"/>
          <w:sz w:val="24"/>
          <w:szCs w:val="24"/>
          <w:lang w:val="de-DE"/>
        </w:rPr>
        <w:t>als familienfreundliches Lifestyle</w:t>
      </w:r>
      <w:r w:rsidRPr="00EE65FC">
        <w:rPr>
          <w:rFonts w:ascii="Cambria Math" w:hAnsi="Cambria Math" w:cs="Cambria Math"/>
          <w:sz w:val="24"/>
          <w:szCs w:val="24"/>
          <w:lang w:val="de-DE"/>
        </w:rPr>
        <w:t>‑</w:t>
      </w:r>
      <w:r w:rsidRPr="00EE65FC">
        <w:rPr>
          <w:rFonts w:ascii="Arial" w:hAnsi="Arial" w:cs="Arial"/>
          <w:sz w:val="24"/>
          <w:szCs w:val="24"/>
          <w:lang w:val="de-DE"/>
        </w:rPr>
        <w:t>Hotel mit einem unverwechselbaren Designansatz. Es vereint Kreativität und modernen Komfort</w:t>
      </w:r>
      <w:r w:rsidR="000D123B">
        <w:rPr>
          <w:rFonts w:ascii="Arial" w:hAnsi="Arial" w:cs="Arial"/>
          <w:sz w:val="24"/>
          <w:szCs w:val="24"/>
          <w:lang w:val="de-DE"/>
        </w:rPr>
        <w:t xml:space="preserve"> </w:t>
      </w:r>
      <w:r w:rsidRPr="00EE65FC">
        <w:rPr>
          <w:rFonts w:ascii="Arial" w:hAnsi="Arial" w:cs="Arial"/>
          <w:sz w:val="24"/>
          <w:szCs w:val="24"/>
          <w:lang w:val="de-DE"/>
        </w:rPr>
        <w:t xml:space="preserve">– </w:t>
      </w:r>
      <w:r w:rsidR="000D123B">
        <w:rPr>
          <w:rFonts w:ascii="Arial" w:hAnsi="Arial" w:cs="Arial"/>
          <w:sz w:val="24"/>
          <w:szCs w:val="24"/>
          <w:lang w:val="de-DE"/>
        </w:rPr>
        <w:t>spannend ist auch das</w:t>
      </w:r>
      <w:r w:rsidRPr="00EE65FC">
        <w:rPr>
          <w:rFonts w:ascii="Arial" w:hAnsi="Arial" w:cs="Arial"/>
          <w:sz w:val="24"/>
          <w:szCs w:val="24"/>
          <w:lang w:val="de-DE"/>
        </w:rPr>
        <w:t xml:space="preserve"> Tenters Gastropub, eine neu interpretierte lokale Institution, die zeitgenössische irische Küche in entspanntem Ambiente bietet.</w:t>
      </w:r>
    </w:p>
    <w:p w14:paraId="06E85AB0" w14:textId="73D9D072" w:rsidR="008018DF" w:rsidRDefault="008018DF" w:rsidP="008018DF">
      <w:pPr>
        <w:rPr>
          <w:rFonts w:ascii="Arial" w:hAnsi="Arial" w:cs="Arial"/>
          <w:sz w:val="24"/>
          <w:szCs w:val="24"/>
          <w:lang w:val="de-DE"/>
        </w:rPr>
      </w:pPr>
      <w:r w:rsidRPr="00EE65FC">
        <w:rPr>
          <w:rFonts w:ascii="Arial" w:hAnsi="Arial" w:cs="Arial"/>
          <w:sz w:val="24"/>
          <w:szCs w:val="24"/>
          <w:lang w:val="de-DE"/>
        </w:rPr>
        <w:t xml:space="preserve">Das Hotel hat </w:t>
      </w:r>
      <w:r w:rsidR="00BF4928">
        <w:rPr>
          <w:rFonts w:ascii="Arial" w:hAnsi="Arial" w:cs="Arial"/>
          <w:sz w:val="24"/>
          <w:szCs w:val="24"/>
          <w:lang w:val="de-DE"/>
        </w:rPr>
        <w:t>bereits</w:t>
      </w:r>
      <w:r w:rsidRPr="00EE65FC">
        <w:rPr>
          <w:rFonts w:ascii="Arial" w:hAnsi="Arial" w:cs="Arial"/>
          <w:sz w:val="24"/>
          <w:szCs w:val="24"/>
          <w:lang w:val="de-DE"/>
        </w:rPr>
        <w:t xml:space="preserve"> nationale Anerkennung erhalten: Kürzlich wurde die hauseigene Rooftop Ba</w:t>
      </w:r>
      <w:r w:rsidRPr="00C64665">
        <w:rPr>
          <w:rFonts w:ascii="Arial" w:hAnsi="Arial" w:cs="Arial"/>
          <w:sz w:val="24"/>
          <w:szCs w:val="24"/>
          <w:lang w:val="de-DE"/>
        </w:rPr>
        <w:t xml:space="preserve">r </w:t>
      </w:r>
      <w:r w:rsidR="00C64665" w:rsidRPr="00C64665">
        <w:rPr>
          <w:rFonts w:ascii="Arial" w:hAnsi="Arial" w:cs="Arial"/>
          <w:sz w:val="24"/>
          <w:szCs w:val="24"/>
          <w:lang w:val="de-DE"/>
        </w:rPr>
        <w:t xml:space="preserve">mit dem Namen W XYZ Bar </w:t>
      </w:r>
      <w:r w:rsidR="00755B2D" w:rsidRPr="00C64665">
        <w:rPr>
          <w:rFonts w:ascii="Arial" w:hAnsi="Arial" w:cs="Arial"/>
          <w:sz w:val="24"/>
          <w:szCs w:val="24"/>
          <w:lang w:val="de-DE"/>
        </w:rPr>
        <w:t xml:space="preserve">bei den Irish Hotel Awards </w:t>
      </w:r>
      <w:r w:rsidRPr="00C64665">
        <w:rPr>
          <w:rFonts w:ascii="Arial" w:hAnsi="Arial" w:cs="Arial"/>
          <w:sz w:val="24"/>
          <w:szCs w:val="24"/>
          <w:lang w:val="de-DE"/>
        </w:rPr>
        <w:t>zur „Hotel Bar of the Year“</w:t>
      </w:r>
      <w:r w:rsidR="00E86A0A" w:rsidRPr="00C64665">
        <w:rPr>
          <w:rFonts w:ascii="Arial" w:hAnsi="Arial" w:cs="Arial"/>
          <w:sz w:val="24"/>
          <w:szCs w:val="24"/>
          <w:lang w:val="de-DE"/>
        </w:rPr>
        <w:t xml:space="preserve"> </w:t>
      </w:r>
      <w:r w:rsidRPr="00C64665">
        <w:rPr>
          <w:rFonts w:ascii="Arial" w:hAnsi="Arial" w:cs="Arial"/>
          <w:sz w:val="24"/>
          <w:szCs w:val="24"/>
          <w:lang w:val="de-DE"/>
        </w:rPr>
        <w:t>gekürt</w:t>
      </w:r>
      <w:r w:rsidRPr="00EE65FC">
        <w:rPr>
          <w:rFonts w:ascii="Arial" w:hAnsi="Arial" w:cs="Arial"/>
          <w:sz w:val="24"/>
          <w:szCs w:val="24"/>
          <w:lang w:val="de-DE"/>
        </w:rPr>
        <w:t xml:space="preserve"> – gefeiert für ihr Design, ihre Atmosphäre und ihren Panoramablick über </w:t>
      </w:r>
      <w:hyperlink r:id="rId20" w:history="1">
        <w:r w:rsidR="00292E43" w:rsidRPr="00196429">
          <w:rPr>
            <w:rStyle w:val="Hyperlink"/>
            <w:rFonts w:ascii="Arial" w:hAnsi="Arial" w:cs="Arial"/>
            <w:b/>
            <w:bCs/>
            <w:sz w:val="24"/>
            <w:szCs w:val="24"/>
            <w:lang w:val="de-DE"/>
          </w:rPr>
          <w:t>Dublin</w:t>
        </w:r>
      </w:hyperlink>
      <w:r w:rsidRPr="00EE65FC">
        <w:rPr>
          <w:rFonts w:ascii="Arial" w:hAnsi="Arial" w:cs="Arial"/>
          <w:sz w:val="24"/>
          <w:szCs w:val="24"/>
          <w:lang w:val="de-DE"/>
        </w:rPr>
        <w:t xml:space="preserve">. </w:t>
      </w:r>
      <w:r w:rsidR="00C13CCE">
        <w:rPr>
          <w:rFonts w:ascii="Arial" w:hAnsi="Arial" w:cs="Arial"/>
          <w:sz w:val="24"/>
          <w:szCs w:val="24"/>
          <w:lang w:val="de-DE"/>
        </w:rPr>
        <w:t xml:space="preserve">Zudem ist </w:t>
      </w:r>
      <w:r w:rsidR="00C13CCE" w:rsidRPr="00C13CCE">
        <w:rPr>
          <w:rFonts w:ascii="Arial" w:hAnsi="Arial" w:cs="Arial"/>
          <w:sz w:val="24"/>
          <w:szCs w:val="24"/>
          <w:lang w:val="de-DE"/>
        </w:rPr>
        <w:t>ein</w:t>
      </w:r>
      <w:r w:rsidR="00C13CCE">
        <w:rPr>
          <w:rFonts w:ascii="Arial" w:hAnsi="Arial" w:cs="Arial"/>
          <w:sz w:val="24"/>
          <w:szCs w:val="24"/>
          <w:lang w:val="de-DE"/>
        </w:rPr>
        <w:t xml:space="preserve"> </w:t>
      </w:r>
      <w:r w:rsidR="00C13CCE" w:rsidRPr="00C13CCE">
        <w:rPr>
          <w:rFonts w:ascii="Arial" w:hAnsi="Arial" w:cs="Arial"/>
          <w:sz w:val="24"/>
          <w:szCs w:val="24"/>
          <w:lang w:val="de-DE"/>
        </w:rPr>
        <w:t xml:space="preserve">Zimmerservice-Roboter namens Lofty </w:t>
      </w:r>
      <w:r w:rsidR="00C13CCE">
        <w:rPr>
          <w:rFonts w:ascii="Arial" w:hAnsi="Arial" w:cs="Arial"/>
          <w:sz w:val="24"/>
          <w:szCs w:val="24"/>
          <w:lang w:val="de-DE"/>
        </w:rPr>
        <w:t xml:space="preserve">im Einsatz, </w:t>
      </w:r>
      <w:r w:rsidR="00C13CCE" w:rsidRPr="00C13CCE">
        <w:rPr>
          <w:rFonts w:ascii="Arial" w:hAnsi="Arial" w:cs="Arial"/>
          <w:sz w:val="24"/>
          <w:szCs w:val="24"/>
          <w:lang w:val="de-DE"/>
        </w:rPr>
        <w:t xml:space="preserve">der den Aufzug selbst </w:t>
      </w:r>
      <w:r w:rsidR="00C13CCE">
        <w:rPr>
          <w:rFonts w:ascii="Arial" w:hAnsi="Arial" w:cs="Arial"/>
          <w:sz w:val="24"/>
          <w:szCs w:val="24"/>
          <w:lang w:val="de-DE"/>
        </w:rPr>
        <w:t xml:space="preserve">öffnet und </w:t>
      </w:r>
      <w:r w:rsidR="00C13CCE" w:rsidRPr="00C13CCE">
        <w:rPr>
          <w:rFonts w:ascii="Arial" w:hAnsi="Arial" w:cs="Arial"/>
          <w:sz w:val="24"/>
          <w:szCs w:val="24"/>
          <w:lang w:val="de-DE"/>
        </w:rPr>
        <w:t xml:space="preserve">Leckereien direkt auf die </w:t>
      </w:r>
      <w:r w:rsidR="00C13CCE">
        <w:rPr>
          <w:rFonts w:ascii="Arial" w:hAnsi="Arial" w:cs="Arial"/>
          <w:sz w:val="24"/>
          <w:szCs w:val="24"/>
          <w:lang w:val="de-DE"/>
        </w:rPr>
        <w:t>Z</w:t>
      </w:r>
      <w:r w:rsidR="00C13CCE" w:rsidRPr="00C13CCE">
        <w:rPr>
          <w:rFonts w:ascii="Arial" w:hAnsi="Arial" w:cs="Arial"/>
          <w:sz w:val="24"/>
          <w:szCs w:val="24"/>
          <w:lang w:val="de-DE"/>
        </w:rPr>
        <w:t>immer bringt.</w:t>
      </w:r>
      <w:r w:rsidR="00FD14EE">
        <w:rPr>
          <w:rFonts w:ascii="Arial" w:hAnsi="Arial" w:cs="Arial"/>
          <w:sz w:val="24"/>
          <w:szCs w:val="24"/>
          <w:lang w:val="de-DE"/>
        </w:rPr>
        <w:t xml:space="preserve"> </w:t>
      </w:r>
      <w:r w:rsidRPr="00EE65FC">
        <w:rPr>
          <w:rFonts w:ascii="Arial" w:hAnsi="Arial" w:cs="Arial"/>
          <w:sz w:val="24"/>
          <w:szCs w:val="24"/>
          <w:lang w:val="de-DE"/>
        </w:rPr>
        <w:t>All diese Elemente schaffen einen Aufenthalt, der zugleich lokal verwurzelt und gehoben wirkt: Familien genießen spielerische Angebote wie „Camp Aloft“, während Eltern mit Dublins sozialer und kultureller Szene in Kontakt kommen.</w:t>
      </w:r>
      <w:r w:rsidR="003839F6">
        <w:rPr>
          <w:rFonts w:ascii="Arial" w:hAnsi="Arial" w:cs="Arial"/>
          <w:sz w:val="24"/>
          <w:szCs w:val="24"/>
          <w:lang w:val="de-DE"/>
        </w:rPr>
        <w:t xml:space="preserve"> </w:t>
      </w:r>
      <w:r w:rsidRPr="00EE65FC">
        <w:rPr>
          <w:rFonts w:ascii="Arial" w:hAnsi="Arial" w:cs="Arial"/>
          <w:sz w:val="24"/>
          <w:szCs w:val="24"/>
          <w:lang w:val="de-DE"/>
        </w:rPr>
        <w:t>Damit bietet das Hotel eine überzeugende Story, die auf Persönlichkeit, Ort und einer neuen Generation des Reisens basiert.</w:t>
      </w:r>
    </w:p>
    <w:p w14:paraId="1BEA9F96" w14:textId="49FBEE37" w:rsidR="00396015" w:rsidRPr="00EE65FC" w:rsidRDefault="003839F6" w:rsidP="007C26E8">
      <w:pPr>
        <w:jc w:val="right"/>
        <w:rPr>
          <w:rFonts w:ascii="Arial" w:hAnsi="Arial" w:cs="Arial"/>
          <w:b/>
          <w:bCs/>
          <w:sz w:val="24"/>
          <w:szCs w:val="24"/>
          <w:lang w:val="de-DE"/>
        </w:rPr>
      </w:pPr>
      <w:r>
        <w:rPr>
          <w:rFonts w:ascii="Arial" w:hAnsi="Arial" w:cs="Arial"/>
          <w:b/>
          <w:bCs/>
          <w:sz w:val="24"/>
          <w:szCs w:val="24"/>
          <w:lang w:val="de-DE"/>
        </w:rPr>
        <w:t>1</w:t>
      </w:r>
      <w:r w:rsidR="00FD14EE">
        <w:rPr>
          <w:rFonts w:ascii="Arial" w:hAnsi="Arial" w:cs="Arial"/>
          <w:b/>
          <w:bCs/>
          <w:sz w:val="24"/>
          <w:szCs w:val="24"/>
          <w:lang w:val="de-DE"/>
        </w:rPr>
        <w:t>20</w:t>
      </w:r>
      <w:r>
        <w:rPr>
          <w:rFonts w:ascii="Arial" w:hAnsi="Arial" w:cs="Arial"/>
          <w:b/>
          <w:bCs/>
          <w:sz w:val="24"/>
          <w:szCs w:val="24"/>
          <w:lang w:val="de-DE"/>
        </w:rPr>
        <w:t>0</w:t>
      </w:r>
      <w:r w:rsidR="00396015" w:rsidRPr="00EE65FC">
        <w:rPr>
          <w:rFonts w:ascii="Arial" w:hAnsi="Arial" w:cs="Arial"/>
          <w:b/>
          <w:bCs/>
          <w:sz w:val="24"/>
          <w:szCs w:val="24"/>
          <w:lang w:val="de-DE"/>
        </w:rPr>
        <w:t xml:space="preserve"> Zeichen</w:t>
      </w:r>
    </w:p>
    <w:p w14:paraId="67073F09" w14:textId="77777777" w:rsidR="00EE65FC" w:rsidRPr="00EE65FC" w:rsidRDefault="00EE65FC" w:rsidP="00EE65FC">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21"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12F9104B" w14:textId="77777777" w:rsidR="00396015" w:rsidRPr="00EE65FC" w:rsidRDefault="00396015" w:rsidP="00396015">
      <w:pPr>
        <w:rPr>
          <w:rFonts w:ascii="Arial" w:hAnsi="Arial" w:cs="Arial"/>
          <w:b/>
          <w:bCs/>
          <w:lang w:val="de-DE"/>
        </w:rPr>
      </w:pPr>
      <w:r w:rsidRPr="00EE65FC">
        <w:rPr>
          <w:rFonts w:ascii="Arial" w:hAnsi="Arial" w:cs="Arial"/>
          <w:b/>
          <w:bCs/>
          <w:lang w:val="de-DE"/>
        </w:rPr>
        <w:t>Links (Reihenfolge wie in der Meldung):</w:t>
      </w:r>
    </w:p>
    <w:p w14:paraId="77F2B5B4" w14:textId="772F7AA4" w:rsidR="00396015" w:rsidRPr="00EE65FC" w:rsidRDefault="00CA3104" w:rsidP="00396015">
      <w:pPr>
        <w:rPr>
          <w:rFonts w:ascii="Arial" w:hAnsi="Arial" w:cs="Arial"/>
          <w:lang w:val="de-DE"/>
        </w:rPr>
      </w:pPr>
      <w:hyperlink r:id="rId22" w:history="1">
        <w:r w:rsidRPr="00EE65FC">
          <w:rPr>
            <w:rStyle w:val="Hyperlink"/>
            <w:rFonts w:ascii="Arial" w:hAnsi="Arial" w:cs="Arial"/>
            <w:lang w:val="de-DE"/>
          </w:rPr>
          <w:t>www.aloftdublincit</w:t>
        </w:r>
        <w:r w:rsidRPr="00EE65FC">
          <w:rPr>
            <w:rStyle w:val="Hyperlink"/>
            <w:rFonts w:ascii="Arial" w:hAnsi="Arial" w:cs="Arial"/>
            <w:lang w:val="de-DE"/>
          </w:rPr>
          <w:t>y</w:t>
        </w:r>
        <w:r w:rsidRPr="00EE65FC">
          <w:rPr>
            <w:rStyle w:val="Hyperlink"/>
            <w:rFonts w:ascii="Arial" w:hAnsi="Arial" w:cs="Arial"/>
            <w:lang w:val="de-DE"/>
          </w:rPr>
          <w:t>.com</w:t>
        </w:r>
      </w:hyperlink>
    </w:p>
    <w:p w14:paraId="351D213D" w14:textId="50D96B90" w:rsidR="00F804E5" w:rsidRDefault="00F804E5" w:rsidP="00F804E5">
      <w:pPr>
        <w:rPr>
          <w:rFonts w:ascii="Arial" w:hAnsi="Arial" w:cs="Arial"/>
          <w:lang w:val="de-DE"/>
        </w:rPr>
      </w:pPr>
      <w:hyperlink r:id="rId23" w:history="1">
        <w:r w:rsidRPr="00BC2261">
          <w:rPr>
            <w:rStyle w:val="Hyperlink"/>
            <w:rFonts w:ascii="Arial" w:hAnsi="Arial" w:cs="Arial"/>
            <w:lang w:val="de-DE"/>
          </w:rPr>
          <w:t>https://www.ireland.com/de-de/destinations/experiences/dublin/</w:t>
        </w:r>
      </w:hyperlink>
    </w:p>
    <w:p w14:paraId="09A213EE" w14:textId="77777777" w:rsidR="00396015" w:rsidRDefault="00396015" w:rsidP="00CA0AE7">
      <w:pPr>
        <w:rPr>
          <w:rFonts w:ascii="Arial" w:hAnsi="Arial" w:cs="Arial"/>
          <w:b/>
          <w:bCs/>
          <w:sz w:val="24"/>
          <w:szCs w:val="24"/>
          <w:lang w:val="de-DE"/>
        </w:rPr>
      </w:pPr>
    </w:p>
    <w:p w14:paraId="373BAB98" w14:textId="77777777" w:rsidR="00DD0101" w:rsidRPr="00EE65FC" w:rsidRDefault="00DD0101" w:rsidP="00CA0AE7">
      <w:pPr>
        <w:rPr>
          <w:rFonts w:ascii="Arial" w:hAnsi="Arial" w:cs="Arial"/>
          <w:b/>
          <w:bCs/>
          <w:sz w:val="24"/>
          <w:szCs w:val="24"/>
          <w:lang w:val="de-DE"/>
        </w:rPr>
      </w:pPr>
    </w:p>
    <w:p w14:paraId="563AE091" w14:textId="77777777" w:rsidR="000B4230" w:rsidRPr="000B4230" w:rsidRDefault="000B4230" w:rsidP="000B4230">
      <w:pPr>
        <w:rPr>
          <w:rFonts w:ascii="Arial" w:hAnsi="Arial" w:cs="Arial"/>
          <w:b/>
          <w:bCs/>
          <w:sz w:val="24"/>
          <w:szCs w:val="24"/>
          <w:lang w:val="de-DE"/>
        </w:rPr>
      </w:pPr>
      <w:r w:rsidRPr="000B4230">
        <w:rPr>
          <w:rFonts w:ascii="Arial" w:hAnsi="Arial" w:cs="Arial"/>
          <w:b/>
          <w:bCs/>
          <w:sz w:val="24"/>
          <w:szCs w:val="24"/>
          <w:lang w:val="de-DE"/>
        </w:rPr>
        <w:lastRenderedPageBreak/>
        <w:t>Star Wars Fans aufgepasst: May the 4th Festival kehrt nach Kerry zurück</w:t>
      </w:r>
    </w:p>
    <w:p w14:paraId="2BC5F6B0" w14:textId="5216A317" w:rsidR="000B4230" w:rsidRPr="00EE525E" w:rsidRDefault="000B4230" w:rsidP="000B4230">
      <w:pPr>
        <w:rPr>
          <w:rFonts w:ascii="Arial" w:hAnsi="Arial" w:cs="Arial"/>
          <w:sz w:val="24"/>
          <w:szCs w:val="24"/>
          <w:lang w:val="de-DE"/>
        </w:rPr>
      </w:pPr>
      <w:r w:rsidRPr="00EE525E">
        <w:rPr>
          <w:rFonts w:ascii="Arial" w:hAnsi="Arial" w:cs="Arial"/>
          <w:sz w:val="24"/>
          <w:szCs w:val="24"/>
          <w:lang w:val="de-DE"/>
        </w:rPr>
        <w:t>Vom 1. bis 4. Mai 2026 verwandelt sich die spektakuläre Skellig Coast in der Grafschaft Kerry erneut in eine galaktische Kulisse: Irlands einziges reines Sci</w:t>
      </w:r>
      <w:r w:rsidRPr="00EE525E">
        <w:rPr>
          <w:rFonts w:ascii="Cambria Math" w:hAnsi="Cambria Math" w:cs="Cambria Math"/>
          <w:sz w:val="24"/>
          <w:szCs w:val="24"/>
          <w:lang w:val="de-DE"/>
        </w:rPr>
        <w:t>‑</w:t>
      </w:r>
      <w:r w:rsidRPr="00EE525E">
        <w:rPr>
          <w:rFonts w:ascii="Arial" w:hAnsi="Arial" w:cs="Arial"/>
          <w:sz w:val="24"/>
          <w:szCs w:val="24"/>
          <w:lang w:val="de-DE"/>
        </w:rPr>
        <w:t xml:space="preserve">Fi-Filmfestival, das </w:t>
      </w:r>
      <w:hyperlink r:id="rId24" w:history="1">
        <w:r w:rsidRPr="008258B3">
          <w:rPr>
            <w:rStyle w:val="Hyperlink"/>
            <w:rFonts w:ascii="Arial" w:hAnsi="Arial" w:cs="Arial"/>
            <w:b/>
            <w:bCs/>
            <w:sz w:val="24"/>
            <w:szCs w:val="24"/>
            <w:lang w:val="de-DE"/>
          </w:rPr>
          <w:t>May the 4th Sci Fi Film Festival</w:t>
        </w:r>
      </w:hyperlink>
      <w:r w:rsidRPr="00EE525E">
        <w:rPr>
          <w:rFonts w:ascii="Arial" w:hAnsi="Arial" w:cs="Arial"/>
          <w:sz w:val="24"/>
          <w:szCs w:val="24"/>
          <w:lang w:val="de-DE"/>
        </w:rPr>
        <w:t>, findet am Feiertagswochenende in Portmagee und auf Valentia Island statt.</w:t>
      </w:r>
    </w:p>
    <w:p w14:paraId="649599DF" w14:textId="18598EAE" w:rsidR="000B4230" w:rsidRPr="00EE525E" w:rsidRDefault="000B4230" w:rsidP="000B4230">
      <w:pPr>
        <w:rPr>
          <w:rFonts w:ascii="Arial" w:hAnsi="Arial" w:cs="Arial"/>
          <w:sz w:val="24"/>
          <w:szCs w:val="24"/>
          <w:lang w:val="de-DE"/>
        </w:rPr>
      </w:pPr>
      <w:r w:rsidRPr="00EE525E">
        <w:rPr>
          <w:rFonts w:ascii="Arial" w:hAnsi="Arial" w:cs="Arial"/>
          <w:sz w:val="24"/>
          <w:szCs w:val="24"/>
          <w:lang w:val="de-DE"/>
        </w:rPr>
        <w:t>Vor der dramatischen Atlantikkulisse, berühmt durch Star-Wars-Dreharbeiten rund um das U</w:t>
      </w:r>
      <w:r>
        <w:rPr>
          <w:rFonts w:ascii="Arial" w:hAnsi="Arial" w:cs="Arial"/>
          <w:sz w:val="24"/>
          <w:szCs w:val="24"/>
          <w:lang w:val="de-DE"/>
        </w:rPr>
        <w:t>nesco</w:t>
      </w:r>
      <w:r w:rsidRPr="00EE525E">
        <w:rPr>
          <w:rFonts w:ascii="Arial" w:hAnsi="Arial" w:cs="Arial"/>
          <w:sz w:val="24"/>
          <w:szCs w:val="24"/>
          <w:lang w:val="de-DE"/>
        </w:rPr>
        <w:t xml:space="preserve">-Welterbe </w:t>
      </w:r>
      <w:hyperlink r:id="rId25" w:history="1">
        <w:r w:rsidRPr="000125CA">
          <w:rPr>
            <w:rStyle w:val="Hyperlink"/>
            <w:rFonts w:ascii="Arial" w:hAnsi="Arial" w:cs="Arial"/>
            <w:b/>
            <w:bCs/>
            <w:sz w:val="24"/>
            <w:szCs w:val="24"/>
            <w:lang w:val="de-DE"/>
          </w:rPr>
          <w:t>Skellig Michael</w:t>
        </w:r>
      </w:hyperlink>
      <w:r w:rsidRPr="00EE525E">
        <w:rPr>
          <w:rFonts w:ascii="Arial" w:hAnsi="Arial" w:cs="Arial"/>
          <w:sz w:val="24"/>
          <w:szCs w:val="24"/>
          <w:lang w:val="de-DE"/>
        </w:rPr>
        <w:t>, präsentiert das Festival ein Programm mit über 50 unabhängigen Sci</w:t>
      </w:r>
      <w:r w:rsidRPr="00EE525E">
        <w:rPr>
          <w:rFonts w:ascii="Cambria Math" w:hAnsi="Cambria Math" w:cs="Cambria Math"/>
          <w:sz w:val="24"/>
          <w:szCs w:val="24"/>
          <w:lang w:val="de-DE"/>
        </w:rPr>
        <w:t>‑</w:t>
      </w:r>
      <w:r w:rsidRPr="00EE525E">
        <w:rPr>
          <w:rFonts w:ascii="Arial" w:hAnsi="Arial" w:cs="Arial"/>
          <w:sz w:val="24"/>
          <w:szCs w:val="24"/>
          <w:lang w:val="de-DE"/>
        </w:rPr>
        <w:t>Fi- und Fantasy-Filmen. Herzstück ist ein Comic-Con-ähnliches Erlebnis in den futuristischen Portmagee Domes am Wasser, die Premieren, Fan-Events und immersive Highlights wie ein 360</w:t>
      </w:r>
      <w:r w:rsidRPr="00EE525E">
        <w:rPr>
          <w:rFonts w:ascii="Cambria Math" w:hAnsi="Cambria Math" w:cs="Cambria Math"/>
          <w:sz w:val="24"/>
          <w:szCs w:val="24"/>
          <w:lang w:val="de-DE"/>
        </w:rPr>
        <w:t>‑</w:t>
      </w:r>
      <w:r w:rsidRPr="00EE525E">
        <w:rPr>
          <w:rFonts w:ascii="Arial" w:hAnsi="Arial" w:cs="Arial"/>
          <w:sz w:val="24"/>
          <w:szCs w:val="24"/>
          <w:lang w:val="de-DE"/>
        </w:rPr>
        <w:t>Grad</w:t>
      </w:r>
      <w:r w:rsidRPr="00EE525E">
        <w:rPr>
          <w:rFonts w:ascii="Cambria Math" w:hAnsi="Cambria Math" w:cs="Cambria Math"/>
          <w:sz w:val="24"/>
          <w:szCs w:val="24"/>
          <w:lang w:val="de-DE"/>
        </w:rPr>
        <w:t>‑</w:t>
      </w:r>
      <w:r w:rsidRPr="00EE525E">
        <w:rPr>
          <w:rFonts w:ascii="Arial" w:hAnsi="Arial" w:cs="Arial"/>
          <w:sz w:val="24"/>
          <w:szCs w:val="24"/>
          <w:lang w:val="de-DE"/>
        </w:rPr>
        <w:t>Virtual</w:t>
      </w:r>
      <w:r w:rsidRPr="00EE525E">
        <w:rPr>
          <w:rFonts w:ascii="Cambria Math" w:hAnsi="Cambria Math" w:cs="Cambria Math"/>
          <w:sz w:val="24"/>
          <w:szCs w:val="24"/>
          <w:lang w:val="de-DE"/>
        </w:rPr>
        <w:t>‑</w:t>
      </w:r>
      <w:r w:rsidRPr="00EE525E">
        <w:rPr>
          <w:rFonts w:ascii="Arial" w:hAnsi="Arial" w:cs="Arial"/>
          <w:sz w:val="24"/>
          <w:szCs w:val="24"/>
          <w:lang w:val="de-DE"/>
        </w:rPr>
        <w:t>Reality</w:t>
      </w:r>
      <w:r w:rsidRPr="00EE525E">
        <w:rPr>
          <w:rFonts w:ascii="Cambria Math" w:hAnsi="Cambria Math" w:cs="Cambria Math"/>
          <w:sz w:val="24"/>
          <w:szCs w:val="24"/>
          <w:lang w:val="de-DE"/>
        </w:rPr>
        <w:t>‑</w:t>
      </w:r>
      <w:r w:rsidRPr="00EE525E">
        <w:rPr>
          <w:rFonts w:ascii="Arial" w:hAnsi="Arial" w:cs="Arial"/>
          <w:sz w:val="24"/>
          <w:szCs w:val="24"/>
          <w:lang w:val="de-DE"/>
        </w:rPr>
        <w:t>Erlebnis im Star</w:t>
      </w:r>
      <w:r w:rsidRPr="00EE525E">
        <w:rPr>
          <w:rFonts w:ascii="Cambria Math" w:hAnsi="Cambria Math" w:cs="Cambria Math"/>
          <w:sz w:val="24"/>
          <w:szCs w:val="24"/>
          <w:lang w:val="de-DE"/>
        </w:rPr>
        <w:t>‑</w:t>
      </w:r>
      <w:r w:rsidRPr="00EE525E">
        <w:rPr>
          <w:rFonts w:ascii="Arial" w:hAnsi="Arial" w:cs="Arial"/>
          <w:sz w:val="24"/>
          <w:szCs w:val="24"/>
          <w:lang w:val="de-DE"/>
        </w:rPr>
        <w:t>Wars</w:t>
      </w:r>
      <w:r w:rsidRPr="00EE525E">
        <w:rPr>
          <w:rFonts w:ascii="Cambria Math" w:hAnsi="Cambria Math" w:cs="Cambria Math"/>
          <w:sz w:val="24"/>
          <w:szCs w:val="24"/>
          <w:lang w:val="de-DE"/>
        </w:rPr>
        <w:t>‑</w:t>
      </w:r>
      <w:r w:rsidRPr="00EE525E">
        <w:rPr>
          <w:rFonts w:ascii="Arial" w:hAnsi="Arial" w:cs="Arial"/>
          <w:sz w:val="24"/>
          <w:szCs w:val="24"/>
          <w:lang w:val="de-DE"/>
        </w:rPr>
        <w:t>Stil beherbergen.</w:t>
      </w:r>
    </w:p>
    <w:p w14:paraId="5A3CFB58" w14:textId="77777777" w:rsidR="000B4230" w:rsidRPr="00EE525E" w:rsidRDefault="000B4230" w:rsidP="000B4230">
      <w:pPr>
        <w:rPr>
          <w:rFonts w:ascii="Arial" w:hAnsi="Arial" w:cs="Arial"/>
          <w:sz w:val="24"/>
          <w:szCs w:val="24"/>
          <w:lang w:val="de-DE"/>
        </w:rPr>
      </w:pPr>
      <w:r w:rsidRPr="00EE525E">
        <w:rPr>
          <w:rFonts w:ascii="Arial" w:hAnsi="Arial" w:cs="Arial"/>
          <w:sz w:val="24"/>
          <w:szCs w:val="24"/>
          <w:lang w:val="de-DE"/>
        </w:rPr>
        <w:t>Zum Rahmenprogramm zählen eine Star</w:t>
      </w:r>
      <w:r w:rsidRPr="00EE525E">
        <w:rPr>
          <w:rFonts w:ascii="Cambria Math" w:hAnsi="Cambria Math" w:cs="Cambria Math"/>
          <w:sz w:val="24"/>
          <w:szCs w:val="24"/>
          <w:lang w:val="de-DE"/>
        </w:rPr>
        <w:t>‑</w:t>
      </w:r>
      <w:r w:rsidRPr="00EE525E">
        <w:rPr>
          <w:rFonts w:ascii="Arial" w:hAnsi="Arial" w:cs="Arial"/>
          <w:sz w:val="24"/>
          <w:szCs w:val="24"/>
          <w:lang w:val="de-DE"/>
        </w:rPr>
        <w:t>Wars</w:t>
      </w:r>
      <w:r w:rsidRPr="00EE525E">
        <w:rPr>
          <w:rFonts w:ascii="Cambria Math" w:hAnsi="Cambria Math" w:cs="Cambria Math"/>
          <w:sz w:val="24"/>
          <w:szCs w:val="24"/>
          <w:lang w:val="de-DE"/>
        </w:rPr>
        <w:t>‑</w:t>
      </w:r>
      <w:r w:rsidRPr="00EE525E">
        <w:rPr>
          <w:rFonts w:ascii="Arial" w:hAnsi="Arial" w:cs="Arial"/>
          <w:sz w:val="24"/>
          <w:szCs w:val="24"/>
          <w:lang w:val="de-DE"/>
        </w:rPr>
        <w:t>Parade, Stormtrooper Walkabouts und Lichtschwertkämpfe, die das gesamte Dorf einbeziehen. Ergänzt wird das Festival durch Networking-Formate für Filmschaffende sowie ein Gala Awards Dinner im Royal Hotel auf Valentia Island. Viele Programmpunkte sind kostenlos.</w:t>
      </w:r>
    </w:p>
    <w:p w14:paraId="7083380E" w14:textId="44CB25E1" w:rsidR="000B4230" w:rsidRPr="00EE65FC" w:rsidRDefault="000B4230" w:rsidP="000B4230">
      <w:pPr>
        <w:rPr>
          <w:rFonts w:ascii="Arial" w:hAnsi="Arial" w:cs="Arial"/>
          <w:sz w:val="24"/>
          <w:szCs w:val="24"/>
          <w:lang w:val="de-DE"/>
        </w:rPr>
      </w:pPr>
      <w:r w:rsidRPr="00EE525E">
        <w:rPr>
          <w:rFonts w:ascii="Arial" w:hAnsi="Arial" w:cs="Arial"/>
          <w:sz w:val="24"/>
          <w:szCs w:val="24"/>
          <w:lang w:val="de-DE"/>
        </w:rPr>
        <w:t xml:space="preserve">Eingebettet in </w:t>
      </w:r>
      <w:hyperlink r:id="rId26" w:history="1">
        <w:r w:rsidRPr="00E15AB3">
          <w:rPr>
            <w:rStyle w:val="Hyperlink"/>
            <w:rFonts w:ascii="Arial" w:hAnsi="Arial" w:cs="Arial"/>
            <w:b/>
            <w:bCs/>
            <w:sz w:val="24"/>
            <w:szCs w:val="24"/>
            <w:lang w:val="de-DE"/>
          </w:rPr>
          <w:t>Kerrys International Dark Sky Reserve</w:t>
        </w:r>
      </w:hyperlink>
      <w:r w:rsidRPr="00EE525E">
        <w:rPr>
          <w:rFonts w:ascii="Arial" w:hAnsi="Arial" w:cs="Arial"/>
          <w:sz w:val="24"/>
          <w:szCs w:val="24"/>
          <w:lang w:val="de-DE"/>
        </w:rPr>
        <w:t xml:space="preserve"> bietet das Festival einen idealen Anlass, die Natur, Kultur und Outdoor-Erlebnisse der Skellig Coast zu entdecken – von Bootstouren entlang der Küste bis zu Leuchttürmen und Besucherzentren.</w:t>
      </w:r>
    </w:p>
    <w:p w14:paraId="750A7029" w14:textId="77777777" w:rsidR="000B4230" w:rsidRPr="00EE65FC" w:rsidRDefault="000B4230" w:rsidP="000B4230">
      <w:pPr>
        <w:jc w:val="right"/>
        <w:rPr>
          <w:rFonts w:ascii="Arial" w:hAnsi="Arial" w:cs="Arial"/>
          <w:b/>
          <w:bCs/>
          <w:sz w:val="24"/>
          <w:szCs w:val="24"/>
          <w:lang w:val="de-DE"/>
        </w:rPr>
      </w:pPr>
      <w:r>
        <w:rPr>
          <w:rFonts w:ascii="Arial" w:hAnsi="Arial" w:cs="Arial"/>
          <w:b/>
          <w:bCs/>
          <w:sz w:val="24"/>
          <w:szCs w:val="24"/>
          <w:lang w:val="de-DE"/>
        </w:rPr>
        <w:t>1261</w:t>
      </w:r>
      <w:r w:rsidRPr="00EE65FC">
        <w:rPr>
          <w:rFonts w:ascii="Arial" w:hAnsi="Arial" w:cs="Arial"/>
          <w:b/>
          <w:bCs/>
          <w:sz w:val="24"/>
          <w:szCs w:val="24"/>
          <w:lang w:val="de-DE"/>
        </w:rPr>
        <w:t xml:space="preserve"> Zeichen</w:t>
      </w:r>
    </w:p>
    <w:p w14:paraId="2C7DD77F" w14:textId="77777777" w:rsidR="000B4230" w:rsidRPr="00EE65FC" w:rsidRDefault="000B4230" w:rsidP="000B4230">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27"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72C0EDB0" w14:textId="77777777" w:rsidR="000B4230" w:rsidRPr="00EE65FC" w:rsidRDefault="000B4230" w:rsidP="000B4230">
      <w:pPr>
        <w:rPr>
          <w:rFonts w:ascii="Arial" w:hAnsi="Arial" w:cs="Arial"/>
          <w:b/>
          <w:bCs/>
          <w:lang w:val="de-DE"/>
        </w:rPr>
      </w:pPr>
      <w:r w:rsidRPr="00EE65FC">
        <w:rPr>
          <w:rFonts w:ascii="Arial" w:hAnsi="Arial" w:cs="Arial"/>
          <w:b/>
          <w:bCs/>
          <w:lang w:val="de-DE"/>
        </w:rPr>
        <w:t>Links (Reihenfolge wie in der Meldung):</w:t>
      </w:r>
    </w:p>
    <w:p w14:paraId="6E6B6EDF" w14:textId="77777777" w:rsidR="000B4230" w:rsidRDefault="000B4230" w:rsidP="000B4230">
      <w:pPr>
        <w:rPr>
          <w:rFonts w:ascii="Arial" w:hAnsi="Arial" w:cs="Arial"/>
          <w:lang w:val="de-DE"/>
        </w:rPr>
      </w:pPr>
      <w:hyperlink r:id="rId28" w:history="1">
        <w:r w:rsidRPr="00BC2261">
          <w:rPr>
            <w:rStyle w:val="Hyperlink"/>
            <w:rFonts w:ascii="Arial" w:hAnsi="Arial" w:cs="Arial"/>
            <w:lang w:val="de-DE"/>
          </w:rPr>
          <w:t>https://maythe4thscififilmfestival.com/</w:t>
        </w:r>
      </w:hyperlink>
    </w:p>
    <w:p w14:paraId="2A895D9E" w14:textId="77777777" w:rsidR="000B4230" w:rsidRDefault="000B4230" w:rsidP="000B4230">
      <w:pPr>
        <w:rPr>
          <w:rFonts w:ascii="Arial" w:hAnsi="Arial" w:cs="Arial"/>
          <w:lang w:val="de-DE"/>
        </w:rPr>
      </w:pPr>
      <w:hyperlink r:id="rId29" w:history="1">
        <w:r w:rsidRPr="00BC2261">
          <w:rPr>
            <w:rStyle w:val="Hyperlink"/>
            <w:rFonts w:ascii="Arial" w:hAnsi="Arial" w:cs="Arial"/>
            <w:lang w:val="de-DE"/>
          </w:rPr>
          <w:t>https://www.ireland.com/de-de/destinations/re</w:t>
        </w:r>
        <w:r w:rsidRPr="00BC2261">
          <w:rPr>
            <w:rStyle w:val="Hyperlink"/>
            <w:rFonts w:ascii="Arial" w:hAnsi="Arial" w:cs="Arial"/>
            <w:lang w:val="de-DE"/>
          </w:rPr>
          <w:t>g</w:t>
        </w:r>
        <w:r w:rsidRPr="00BC2261">
          <w:rPr>
            <w:rStyle w:val="Hyperlink"/>
            <w:rFonts w:ascii="Arial" w:hAnsi="Arial" w:cs="Arial"/>
            <w:lang w:val="de-DE"/>
          </w:rPr>
          <w:t>ions/skellig-islands/</w:t>
        </w:r>
      </w:hyperlink>
    </w:p>
    <w:p w14:paraId="72D952EF" w14:textId="77777777" w:rsidR="000B4230" w:rsidRDefault="000B4230" w:rsidP="000B4230">
      <w:pPr>
        <w:rPr>
          <w:rFonts w:ascii="Arial" w:hAnsi="Arial" w:cs="Arial"/>
          <w:lang w:val="de-DE"/>
        </w:rPr>
      </w:pPr>
      <w:hyperlink r:id="rId30" w:history="1">
        <w:r w:rsidRPr="00BC2261">
          <w:rPr>
            <w:rStyle w:val="Hyperlink"/>
            <w:rFonts w:ascii="Arial" w:hAnsi="Arial" w:cs="Arial"/>
            <w:lang w:val="de-DE"/>
          </w:rPr>
          <w:t>https://www.kerrydarkskytouris</w:t>
        </w:r>
        <w:r w:rsidRPr="00BC2261">
          <w:rPr>
            <w:rStyle w:val="Hyperlink"/>
            <w:rFonts w:ascii="Arial" w:hAnsi="Arial" w:cs="Arial"/>
            <w:lang w:val="de-DE"/>
          </w:rPr>
          <w:t>m</w:t>
        </w:r>
        <w:r w:rsidRPr="00BC2261">
          <w:rPr>
            <w:rStyle w:val="Hyperlink"/>
            <w:rFonts w:ascii="Arial" w:hAnsi="Arial" w:cs="Arial"/>
            <w:lang w:val="de-DE"/>
          </w:rPr>
          <w:t>.com/</w:t>
        </w:r>
      </w:hyperlink>
    </w:p>
    <w:p w14:paraId="164F812E" w14:textId="77777777" w:rsidR="000B4230" w:rsidRPr="00EE65FC" w:rsidRDefault="000B4230" w:rsidP="000B4230">
      <w:pPr>
        <w:rPr>
          <w:rFonts w:ascii="Arial" w:hAnsi="Arial" w:cs="Arial"/>
          <w:b/>
          <w:bCs/>
          <w:sz w:val="24"/>
          <w:szCs w:val="24"/>
          <w:lang w:val="de-DE"/>
        </w:rPr>
      </w:pPr>
    </w:p>
    <w:p w14:paraId="4362D8C1" w14:textId="4C60ACB8" w:rsidR="00456D80" w:rsidRPr="00456D80" w:rsidRDefault="003B3BC0" w:rsidP="003B3BC0">
      <w:pPr>
        <w:rPr>
          <w:rFonts w:ascii="Arial" w:hAnsi="Arial" w:cs="Arial"/>
          <w:b/>
          <w:bCs/>
          <w:sz w:val="24"/>
          <w:szCs w:val="24"/>
          <w:lang w:val="de-DE"/>
        </w:rPr>
      </w:pPr>
      <w:r w:rsidRPr="00456D80">
        <w:rPr>
          <w:rFonts w:ascii="Arial" w:hAnsi="Arial" w:cs="Arial"/>
          <w:b/>
          <w:bCs/>
          <w:sz w:val="24"/>
          <w:szCs w:val="24"/>
          <w:lang w:val="de-DE"/>
        </w:rPr>
        <w:t xml:space="preserve">Zeitloser Genuss: „Fermanagh Experience“ </w:t>
      </w:r>
      <w:r w:rsidR="00456D80" w:rsidRPr="00456D80">
        <w:rPr>
          <w:rFonts w:ascii="Arial" w:hAnsi="Arial" w:cs="Arial"/>
          <w:b/>
          <w:bCs/>
          <w:sz w:val="24"/>
          <w:szCs w:val="24"/>
          <w:lang w:val="de-DE"/>
        </w:rPr>
        <w:t xml:space="preserve">bietet bewusste </w:t>
      </w:r>
      <w:r w:rsidRPr="00456D80">
        <w:rPr>
          <w:rFonts w:ascii="Arial" w:hAnsi="Arial" w:cs="Arial"/>
          <w:b/>
          <w:bCs/>
          <w:sz w:val="24"/>
          <w:szCs w:val="24"/>
          <w:lang w:val="de-DE"/>
        </w:rPr>
        <w:t>Entschleunig</w:t>
      </w:r>
      <w:r w:rsidR="00456D80" w:rsidRPr="00456D80">
        <w:rPr>
          <w:rFonts w:ascii="Arial" w:hAnsi="Arial" w:cs="Arial"/>
          <w:b/>
          <w:bCs/>
          <w:sz w:val="24"/>
          <w:szCs w:val="24"/>
          <w:lang w:val="de-DE"/>
        </w:rPr>
        <w:t>ung</w:t>
      </w:r>
    </w:p>
    <w:p w14:paraId="00686396" w14:textId="4A60683E" w:rsidR="003B3BC0" w:rsidRPr="003B3BC0" w:rsidRDefault="003B3BC0" w:rsidP="003B3BC0">
      <w:pPr>
        <w:rPr>
          <w:rFonts w:ascii="Arial" w:hAnsi="Arial" w:cs="Arial"/>
          <w:sz w:val="24"/>
          <w:szCs w:val="24"/>
          <w:lang w:val="de-DE"/>
        </w:rPr>
      </w:pPr>
      <w:r w:rsidRPr="003B3BC0">
        <w:rPr>
          <w:rFonts w:ascii="Arial" w:hAnsi="Arial" w:cs="Arial"/>
          <w:sz w:val="24"/>
          <w:szCs w:val="24"/>
          <w:lang w:val="de-DE"/>
        </w:rPr>
        <w:t xml:space="preserve">Mit </w:t>
      </w:r>
      <w:hyperlink r:id="rId31" w:history="1">
        <w:r w:rsidRPr="00E15AB3">
          <w:rPr>
            <w:rStyle w:val="Hyperlink"/>
            <w:rFonts w:ascii="Arial" w:hAnsi="Arial" w:cs="Arial"/>
            <w:b/>
            <w:bCs/>
            <w:sz w:val="24"/>
            <w:szCs w:val="24"/>
            <w:lang w:val="de-DE"/>
          </w:rPr>
          <w:t>Timeless Tastes – The Fermanagh Experience</w:t>
        </w:r>
      </w:hyperlink>
      <w:r w:rsidRPr="003B3BC0">
        <w:rPr>
          <w:rFonts w:ascii="Arial" w:hAnsi="Arial" w:cs="Arial"/>
          <w:sz w:val="24"/>
          <w:szCs w:val="24"/>
          <w:lang w:val="de-DE"/>
        </w:rPr>
        <w:t xml:space="preserve"> lädt Fermanagh dazu ein, das Tempo zu drosseln und Landschaft, Handwerk und Genuss mit allen Sinnen zu erleben. Das Erlebnis verbindet Natur unter und über der Erde und ist Teil der wachsenden Entdeckergeschichte </w:t>
      </w:r>
      <w:r w:rsidR="00456D80">
        <w:rPr>
          <w:rFonts w:ascii="Arial" w:hAnsi="Arial" w:cs="Arial"/>
          <w:sz w:val="24"/>
          <w:szCs w:val="24"/>
          <w:lang w:val="de-DE"/>
        </w:rPr>
        <w:t xml:space="preserve">in </w:t>
      </w:r>
      <w:hyperlink r:id="rId32" w:history="1">
        <w:r w:rsidR="00456D80" w:rsidRPr="00E869FA">
          <w:rPr>
            <w:rStyle w:val="Hyperlink"/>
            <w:rFonts w:ascii="Arial" w:hAnsi="Arial" w:cs="Arial"/>
            <w:b/>
            <w:bCs/>
            <w:sz w:val="24"/>
            <w:szCs w:val="24"/>
            <w:lang w:val="de-DE"/>
          </w:rPr>
          <w:t>Irlands herzlicher Mitte</w:t>
        </w:r>
      </w:hyperlink>
      <w:r w:rsidRPr="003B3BC0">
        <w:rPr>
          <w:rFonts w:ascii="Arial" w:hAnsi="Arial" w:cs="Arial"/>
          <w:sz w:val="24"/>
          <w:szCs w:val="24"/>
          <w:lang w:val="de-DE"/>
        </w:rPr>
        <w:t>.</w:t>
      </w:r>
      <w:r w:rsidR="00456D80">
        <w:rPr>
          <w:rFonts w:ascii="Arial" w:hAnsi="Arial" w:cs="Arial"/>
          <w:sz w:val="24"/>
          <w:szCs w:val="24"/>
          <w:lang w:val="de-DE"/>
        </w:rPr>
        <w:t xml:space="preserve"> </w:t>
      </w:r>
      <w:r w:rsidRPr="003B3BC0">
        <w:rPr>
          <w:rFonts w:ascii="Arial" w:hAnsi="Arial" w:cs="Arial"/>
          <w:sz w:val="24"/>
          <w:szCs w:val="24"/>
          <w:lang w:val="de-DE"/>
        </w:rPr>
        <w:t xml:space="preserve">Der Tag beginnt unterirdisch in den berühmten </w:t>
      </w:r>
      <w:hyperlink r:id="rId33" w:history="1">
        <w:r w:rsidRPr="00465761">
          <w:rPr>
            <w:rStyle w:val="Hyperlink"/>
            <w:rFonts w:ascii="Arial" w:hAnsi="Arial" w:cs="Arial"/>
            <w:b/>
            <w:bCs/>
            <w:sz w:val="24"/>
            <w:szCs w:val="24"/>
            <w:lang w:val="de-DE"/>
          </w:rPr>
          <w:t xml:space="preserve">Marble </w:t>
        </w:r>
        <w:r w:rsidRPr="00465761">
          <w:rPr>
            <w:rStyle w:val="Hyperlink"/>
            <w:rFonts w:ascii="Arial" w:hAnsi="Arial" w:cs="Arial"/>
            <w:b/>
            <w:bCs/>
            <w:sz w:val="24"/>
            <w:szCs w:val="24"/>
            <w:lang w:val="de-DE"/>
          </w:rPr>
          <w:t>A</w:t>
        </w:r>
        <w:r w:rsidRPr="00465761">
          <w:rPr>
            <w:rStyle w:val="Hyperlink"/>
            <w:rFonts w:ascii="Arial" w:hAnsi="Arial" w:cs="Arial"/>
            <w:b/>
            <w:bCs/>
            <w:sz w:val="24"/>
            <w:szCs w:val="24"/>
            <w:lang w:val="de-DE"/>
          </w:rPr>
          <w:t>rch Caves</w:t>
        </w:r>
      </w:hyperlink>
      <w:r w:rsidRPr="003B3BC0">
        <w:rPr>
          <w:rFonts w:ascii="Arial" w:hAnsi="Arial" w:cs="Arial"/>
          <w:sz w:val="24"/>
          <w:szCs w:val="24"/>
          <w:lang w:val="de-DE"/>
        </w:rPr>
        <w:t>. Besucher tauchen ein in ein über Jahrtausende geformtes Kalksteinlabyrinth, hören das Rauschen des unterirdischen Flusses und erleben die stille Kraft eines einzigartigen Naturwunders. Der Höhlenbesuch lädt dazu ein, innezuhalten und die besondere Atmosphäre dieses Ortes bewusst wahrzunehmen.</w:t>
      </w:r>
    </w:p>
    <w:p w14:paraId="3FC12BB6" w14:textId="037F5F91" w:rsidR="003B3BC0" w:rsidRPr="003B3BC0" w:rsidRDefault="003B3BC0" w:rsidP="003B3BC0">
      <w:pPr>
        <w:rPr>
          <w:rFonts w:ascii="Arial" w:hAnsi="Arial" w:cs="Arial"/>
          <w:sz w:val="24"/>
          <w:szCs w:val="24"/>
          <w:lang w:val="de-DE"/>
        </w:rPr>
      </w:pPr>
      <w:r w:rsidRPr="003B3BC0">
        <w:rPr>
          <w:rFonts w:ascii="Arial" w:hAnsi="Arial" w:cs="Arial"/>
          <w:sz w:val="24"/>
          <w:szCs w:val="24"/>
          <w:lang w:val="de-DE"/>
        </w:rPr>
        <w:t xml:space="preserve">Zurück an der Oberfläche führt die Reise an die Ufer des Lough Erne zur vielfach ausgezeichneten </w:t>
      </w:r>
      <w:hyperlink r:id="rId34" w:history="1">
        <w:r w:rsidRPr="00341C20">
          <w:rPr>
            <w:rStyle w:val="Hyperlink"/>
            <w:rFonts w:ascii="Arial" w:hAnsi="Arial" w:cs="Arial"/>
            <w:b/>
            <w:bCs/>
            <w:sz w:val="24"/>
            <w:szCs w:val="24"/>
            <w:lang w:val="de-DE"/>
          </w:rPr>
          <w:t>Boatyard Distillery</w:t>
        </w:r>
      </w:hyperlink>
      <w:r w:rsidRPr="003B3BC0">
        <w:rPr>
          <w:rFonts w:ascii="Arial" w:hAnsi="Arial" w:cs="Arial"/>
          <w:sz w:val="24"/>
          <w:szCs w:val="24"/>
          <w:lang w:val="de-DE"/>
        </w:rPr>
        <w:t xml:space="preserve">. Hier stehen regionale Botanicals, traditionelle </w:t>
      </w:r>
      <w:r w:rsidRPr="003B3BC0">
        <w:rPr>
          <w:rFonts w:ascii="Arial" w:hAnsi="Arial" w:cs="Arial"/>
          <w:sz w:val="24"/>
          <w:szCs w:val="24"/>
          <w:lang w:val="de-DE"/>
        </w:rPr>
        <w:lastRenderedPageBreak/>
        <w:t>Destillationskunst und authentische Aromen im Mittelpunkt. Verkostungen von lokal produziertem Gin und Wodka, kunstvoll gemixte Cocktails sowie eine persönliche Flasche für zuhause machen das Erlebnis genussvoll komplett.</w:t>
      </w:r>
    </w:p>
    <w:p w14:paraId="2E8EF424" w14:textId="3C1EE57A" w:rsidR="003B3BC0" w:rsidRPr="003B3BC0" w:rsidRDefault="003B3BC0" w:rsidP="003B3BC0">
      <w:pPr>
        <w:rPr>
          <w:rFonts w:ascii="Arial" w:hAnsi="Arial" w:cs="Arial"/>
          <w:sz w:val="24"/>
          <w:szCs w:val="24"/>
          <w:lang w:val="de-DE"/>
        </w:rPr>
      </w:pPr>
      <w:r w:rsidRPr="003B3BC0">
        <w:rPr>
          <w:rFonts w:ascii="Arial" w:hAnsi="Arial" w:cs="Arial"/>
          <w:sz w:val="24"/>
          <w:szCs w:val="24"/>
          <w:lang w:val="de-DE"/>
        </w:rPr>
        <w:t xml:space="preserve">Timeless Tastes ist eine Einladung, Fermanagh nicht nur zu besuchen, sondern es wirklich zu fühlen. </w:t>
      </w:r>
    </w:p>
    <w:p w14:paraId="4A87669A" w14:textId="1BB584D0" w:rsidR="008A5803" w:rsidRPr="00EE65FC" w:rsidRDefault="00C80B82" w:rsidP="008A5803">
      <w:pPr>
        <w:jc w:val="right"/>
        <w:rPr>
          <w:rFonts w:ascii="Arial" w:hAnsi="Arial" w:cs="Arial"/>
          <w:b/>
          <w:bCs/>
          <w:sz w:val="24"/>
          <w:szCs w:val="24"/>
          <w:lang w:val="de-DE"/>
        </w:rPr>
      </w:pPr>
      <w:r>
        <w:rPr>
          <w:rFonts w:ascii="Arial" w:hAnsi="Arial" w:cs="Arial"/>
          <w:b/>
          <w:bCs/>
          <w:sz w:val="24"/>
          <w:szCs w:val="24"/>
          <w:lang w:val="de-DE"/>
        </w:rPr>
        <w:t>1134</w:t>
      </w:r>
      <w:r w:rsidR="008A5803" w:rsidRPr="00EE65FC">
        <w:rPr>
          <w:rFonts w:ascii="Arial" w:hAnsi="Arial" w:cs="Arial"/>
          <w:b/>
          <w:bCs/>
          <w:sz w:val="24"/>
          <w:szCs w:val="24"/>
          <w:lang w:val="de-DE"/>
        </w:rPr>
        <w:t xml:space="preserve"> Zeichen</w:t>
      </w:r>
    </w:p>
    <w:p w14:paraId="58F44E30" w14:textId="77777777" w:rsidR="00EE65FC" w:rsidRPr="00EE65FC" w:rsidRDefault="00EE65FC" w:rsidP="00EE65FC">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35"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4777F185" w14:textId="77777777" w:rsidR="008A5803" w:rsidRPr="00EE65FC" w:rsidRDefault="008A5803" w:rsidP="008A5803">
      <w:pPr>
        <w:rPr>
          <w:rFonts w:ascii="Arial" w:hAnsi="Arial" w:cs="Arial"/>
          <w:b/>
          <w:bCs/>
          <w:lang w:val="de-DE"/>
        </w:rPr>
      </w:pPr>
      <w:r w:rsidRPr="00EE65FC">
        <w:rPr>
          <w:rFonts w:ascii="Arial" w:hAnsi="Arial" w:cs="Arial"/>
          <w:b/>
          <w:bCs/>
          <w:lang w:val="de-DE"/>
        </w:rPr>
        <w:t>Links (Reihenfolge wie in der Meldung):</w:t>
      </w:r>
    </w:p>
    <w:p w14:paraId="43041C53" w14:textId="685A2ECB" w:rsidR="00C80B82" w:rsidRPr="00C80B82" w:rsidRDefault="00C80B82" w:rsidP="00C80B82">
      <w:pPr>
        <w:rPr>
          <w:rFonts w:ascii="Arial" w:hAnsi="Arial" w:cs="Arial"/>
          <w:lang w:val="de-DE"/>
        </w:rPr>
      </w:pPr>
      <w:hyperlink r:id="rId36" w:history="1">
        <w:r w:rsidRPr="00C80B82">
          <w:rPr>
            <w:rStyle w:val="Hyperlink"/>
            <w:rFonts w:ascii="Arial" w:hAnsi="Arial" w:cs="Arial"/>
            <w:lang w:val="de-DE"/>
          </w:rPr>
          <w:t>https://marblearchca</w:t>
        </w:r>
        <w:r w:rsidRPr="00C80B82">
          <w:rPr>
            <w:rStyle w:val="Hyperlink"/>
            <w:rFonts w:ascii="Arial" w:hAnsi="Arial" w:cs="Arial"/>
            <w:lang w:val="de-DE"/>
          </w:rPr>
          <w:t>v</w:t>
        </w:r>
        <w:r w:rsidRPr="00C80B82">
          <w:rPr>
            <w:rStyle w:val="Hyperlink"/>
            <w:rFonts w:ascii="Arial" w:hAnsi="Arial" w:cs="Arial"/>
            <w:lang w:val="de-DE"/>
          </w:rPr>
          <w:t>es.co.uk/todays_tour/timeless-tastes-the-fermanagh-experience/</w:t>
        </w:r>
      </w:hyperlink>
    </w:p>
    <w:p w14:paraId="5A9C7247" w14:textId="40B3FB8C" w:rsidR="00C80B82" w:rsidRDefault="00EF4BC4" w:rsidP="008A5803">
      <w:pPr>
        <w:rPr>
          <w:rFonts w:ascii="Arial" w:hAnsi="Arial" w:cs="Arial"/>
          <w:lang w:val="de-DE"/>
        </w:rPr>
      </w:pPr>
      <w:hyperlink r:id="rId37" w:history="1">
        <w:r w:rsidRPr="00BC2261">
          <w:rPr>
            <w:rStyle w:val="Hyperlink"/>
            <w:rFonts w:ascii="Arial" w:hAnsi="Arial" w:cs="Arial"/>
            <w:lang w:val="de-DE"/>
          </w:rPr>
          <w:t>https://www.ireland.com/de-de</w:t>
        </w:r>
        <w:r w:rsidRPr="00BC2261">
          <w:rPr>
            <w:rStyle w:val="Hyperlink"/>
            <w:rFonts w:ascii="Arial" w:hAnsi="Arial" w:cs="Arial"/>
            <w:lang w:val="de-DE"/>
          </w:rPr>
          <w:t>/</w:t>
        </w:r>
        <w:r w:rsidRPr="00BC2261">
          <w:rPr>
            <w:rStyle w:val="Hyperlink"/>
            <w:rFonts w:ascii="Arial" w:hAnsi="Arial" w:cs="Arial"/>
            <w:lang w:val="de-DE"/>
          </w:rPr>
          <w:t>destinations/experiences/irelands-hidden-heartlands/</w:t>
        </w:r>
      </w:hyperlink>
    </w:p>
    <w:p w14:paraId="1F8C4A5F" w14:textId="50541DE2" w:rsidR="000675E0" w:rsidRPr="000A1A1D" w:rsidRDefault="000675E0" w:rsidP="008A5803">
      <w:pPr>
        <w:rPr>
          <w:rFonts w:ascii="Arial" w:hAnsi="Arial" w:cs="Arial"/>
          <w:lang w:val="de-DE"/>
        </w:rPr>
      </w:pPr>
      <w:hyperlink r:id="rId38" w:history="1">
        <w:r w:rsidRPr="000A1A1D">
          <w:rPr>
            <w:rStyle w:val="Hyperlink"/>
            <w:rFonts w:ascii="Arial" w:hAnsi="Arial" w:cs="Arial"/>
            <w:lang w:val="de-DE"/>
          </w:rPr>
          <w:t>https://marblearchcaves.co</w:t>
        </w:r>
        <w:r w:rsidRPr="000A1A1D">
          <w:rPr>
            <w:rStyle w:val="Hyperlink"/>
            <w:rFonts w:ascii="Arial" w:hAnsi="Arial" w:cs="Arial"/>
            <w:lang w:val="de-DE"/>
          </w:rPr>
          <w:t>.</w:t>
        </w:r>
        <w:r w:rsidRPr="000A1A1D">
          <w:rPr>
            <w:rStyle w:val="Hyperlink"/>
            <w:rFonts w:ascii="Arial" w:hAnsi="Arial" w:cs="Arial"/>
            <w:lang w:val="de-DE"/>
          </w:rPr>
          <w:t>uk/</w:t>
        </w:r>
      </w:hyperlink>
    </w:p>
    <w:p w14:paraId="270E42C0" w14:textId="2315CE86" w:rsidR="008A5803" w:rsidRPr="00215F23" w:rsidRDefault="00215F23" w:rsidP="008A5803">
      <w:pPr>
        <w:rPr>
          <w:rFonts w:ascii="Arial" w:hAnsi="Arial" w:cs="Arial"/>
          <w:lang w:val="de-DE"/>
        </w:rPr>
      </w:pPr>
      <w:hyperlink r:id="rId39" w:history="1">
        <w:r w:rsidRPr="00215F23">
          <w:rPr>
            <w:rStyle w:val="Hyperlink"/>
            <w:rFonts w:ascii="Arial" w:hAnsi="Arial" w:cs="Arial"/>
            <w:lang w:val="de-DE"/>
          </w:rPr>
          <w:t>https://www.boatyarddisti</w:t>
        </w:r>
        <w:r w:rsidRPr="00215F23">
          <w:rPr>
            <w:rStyle w:val="Hyperlink"/>
            <w:rFonts w:ascii="Arial" w:hAnsi="Arial" w:cs="Arial"/>
            <w:lang w:val="de-DE"/>
          </w:rPr>
          <w:t>l</w:t>
        </w:r>
        <w:r w:rsidRPr="00215F23">
          <w:rPr>
            <w:rStyle w:val="Hyperlink"/>
            <w:rFonts w:ascii="Arial" w:hAnsi="Arial" w:cs="Arial"/>
            <w:lang w:val="de-DE"/>
          </w:rPr>
          <w:t>lery.com/</w:t>
        </w:r>
      </w:hyperlink>
    </w:p>
    <w:p w14:paraId="0F692D51" w14:textId="77777777" w:rsidR="00197886" w:rsidRDefault="00197886" w:rsidP="00215F23">
      <w:pPr>
        <w:rPr>
          <w:rFonts w:ascii="Arial" w:hAnsi="Arial" w:cs="Arial"/>
          <w:b/>
          <w:bCs/>
          <w:sz w:val="24"/>
          <w:szCs w:val="24"/>
          <w:lang w:val="de-DE"/>
        </w:rPr>
      </w:pPr>
    </w:p>
    <w:p w14:paraId="3F5CABC6" w14:textId="77777777" w:rsidR="00F230AA" w:rsidRPr="00EE65FC" w:rsidRDefault="00F230AA" w:rsidP="00F230AA">
      <w:pPr>
        <w:rPr>
          <w:rFonts w:ascii="Arial" w:hAnsi="Arial" w:cs="Arial"/>
          <w:sz w:val="24"/>
          <w:szCs w:val="24"/>
          <w:lang w:val="de-DE"/>
        </w:rPr>
      </w:pPr>
      <w:r w:rsidRPr="00EE65FC">
        <w:rPr>
          <w:rFonts w:ascii="Arial" w:hAnsi="Arial" w:cs="Arial"/>
          <w:b/>
          <w:bCs/>
          <w:sz w:val="24"/>
          <w:szCs w:val="24"/>
          <w:lang w:val="de-DE"/>
        </w:rPr>
        <w:t>Webseite von Visit Waterford bietet persönlichen Concierge-Service</w:t>
      </w:r>
    </w:p>
    <w:p w14:paraId="6136A4C4" w14:textId="3EB02723" w:rsidR="00F230AA" w:rsidRPr="00EE65FC" w:rsidRDefault="00F230AA" w:rsidP="00F230AA">
      <w:pPr>
        <w:rPr>
          <w:rFonts w:ascii="Arial" w:hAnsi="Arial" w:cs="Arial"/>
          <w:sz w:val="24"/>
          <w:szCs w:val="24"/>
          <w:lang w:val="de-DE"/>
        </w:rPr>
      </w:pPr>
      <w:r w:rsidRPr="00EE65FC">
        <w:rPr>
          <w:rFonts w:ascii="Arial" w:hAnsi="Arial" w:cs="Arial"/>
          <w:sz w:val="24"/>
          <w:szCs w:val="24"/>
          <w:lang w:val="de-DE"/>
        </w:rPr>
        <w:t xml:space="preserve">Visit Waterford hat seine Webseite </w:t>
      </w:r>
      <w:hyperlink r:id="rId40" w:history="1">
        <w:r w:rsidRPr="009A18EC">
          <w:rPr>
            <w:rStyle w:val="Hyperlink"/>
            <w:rFonts w:ascii="Arial" w:hAnsi="Arial" w:cs="Arial"/>
            <w:b/>
            <w:bCs/>
            <w:sz w:val="24"/>
            <w:szCs w:val="24"/>
            <w:lang w:val="de-DE"/>
          </w:rPr>
          <w:t>VisitWaterford.com</w:t>
        </w:r>
      </w:hyperlink>
      <w:r w:rsidRPr="00EE65FC">
        <w:rPr>
          <w:rFonts w:ascii="Arial" w:hAnsi="Arial" w:cs="Arial"/>
          <w:sz w:val="24"/>
          <w:szCs w:val="24"/>
          <w:lang w:val="de-DE"/>
        </w:rPr>
        <w:t xml:space="preserve"> erneuert. Die innovative Plattform setzt neue Maßstäbe im Destinationsmarketing und lädt dazu ein, </w:t>
      </w:r>
      <w:hyperlink r:id="rId41" w:history="1">
        <w:r w:rsidRPr="005514C5">
          <w:rPr>
            <w:rStyle w:val="Hyperlink"/>
            <w:rFonts w:ascii="Arial" w:hAnsi="Arial" w:cs="Arial"/>
            <w:b/>
            <w:bCs/>
            <w:sz w:val="24"/>
            <w:szCs w:val="24"/>
            <w:lang w:val="de-DE"/>
          </w:rPr>
          <w:t>Irlands älteste Stadt</w:t>
        </w:r>
      </w:hyperlink>
      <w:r w:rsidRPr="00EE65FC">
        <w:rPr>
          <w:rFonts w:ascii="Arial" w:hAnsi="Arial" w:cs="Arial"/>
          <w:sz w:val="24"/>
          <w:szCs w:val="24"/>
          <w:lang w:val="de-DE"/>
        </w:rPr>
        <w:t xml:space="preserve"> aus der Perspektive der Menschen zu entdecken, die sie am besten kennen. Herzstück des neuen Auftritts ist ein in Irland einzigartiger, „human-backed“ digitaler Concierge-Service: Statt automatisierter Chatbots beraten engagierte lokale Freiwillige online und teilen persönliche Tipps, Geschichten und Insiderwissen – von Restaurantempfehlungen über Veranstaltungen bis hin zu geheimen Lieblingsorten und lokalen Legenden. So entsteht eine authentische, individuell zugeschnittene Reiseplanung.</w:t>
      </w:r>
    </w:p>
    <w:p w14:paraId="085BEB3E" w14:textId="77777777" w:rsidR="00F230AA" w:rsidRPr="00EE65FC" w:rsidRDefault="00F230AA" w:rsidP="00F230AA">
      <w:pPr>
        <w:rPr>
          <w:rFonts w:ascii="Arial" w:hAnsi="Arial" w:cs="Arial"/>
          <w:sz w:val="24"/>
          <w:szCs w:val="24"/>
          <w:lang w:val="de-DE"/>
        </w:rPr>
      </w:pPr>
      <w:r w:rsidRPr="00EE65FC">
        <w:rPr>
          <w:rFonts w:ascii="Arial" w:hAnsi="Arial" w:cs="Arial"/>
          <w:sz w:val="24"/>
          <w:szCs w:val="24"/>
          <w:lang w:val="de-DE"/>
        </w:rPr>
        <w:t>Die neue, mobiloptimierte Website überzeugt mit starken Bildern, intuitiven Planungstools, interaktivem Routenplaner, Eventkalender sowie kuratierten Trails und Erlebnissen. Klare Kategorien, Mehrsprachigkeit und barrierefreie Funktionen sorgen für einen inklusiven Zugang. Von der Copper Coast über das Viking Triangle bis hin zu Kultur, Kulinarik und Küstenlandschaften: Mit VisitWaterford.com wird die Reiseplanung einfacher, persönlicher und inspirierender als je zuvor.</w:t>
      </w:r>
    </w:p>
    <w:p w14:paraId="495C5C8D" w14:textId="77777777" w:rsidR="00F230AA" w:rsidRPr="00EE65FC" w:rsidRDefault="00F230AA" w:rsidP="00F230AA">
      <w:pPr>
        <w:jc w:val="right"/>
        <w:rPr>
          <w:rFonts w:ascii="Arial" w:hAnsi="Arial" w:cs="Arial"/>
          <w:b/>
          <w:bCs/>
          <w:sz w:val="24"/>
          <w:szCs w:val="24"/>
          <w:lang w:val="de-DE"/>
        </w:rPr>
      </w:pPr>
      <w:r w:rsidRPr="00EE65FC">
        <w:rPr>
          <w:rFonts w:ascii="Arial" w:hAnsi="Arial" w:cs="Arial"/>
          <w:b/>
          <w:bCs/>
          <w:sz w:val="24"/>
          <w:szCs w:val="24"/>
          <w:lang w:val="de-DE"/>
        </w:rPr>
        <w:t>1143 Zeichen</w:t>
      </w:r>
    </w:p>
    <w:p w14:paraId="77575B72" w14:textId="77777777" w:rsidR="00F230AA" w:rsidRPr="00EE65FC" w:rsidRDefault="00F230AA" w:rsidP="00F230AA">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42"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6D5C1687" w14:textId="77777777" w:rsidR="00F230AA" w:rsidRPr="00EE65FC" w:rsidRDefault="00F230AA" w:rsidP="00F230AA">
      <w:pPr>
        <w:rPr>
          <w:rFonts w:ascii="Arial" w:hAnsi="Arial" w:cs="Arial"/>
          <w:b/>
          <w:bCs/>
          <w:lang w:val="de-DE"/>
        </w:rPr>
      </w:pPr>
      <w:r w:rsidRPr="00EE65FC">
        <w:rPr>
          <w:rFonts w:ascii="Arial" w:hAnsi="Arial" w:cs="Arial"/>
          <w:b/>
          <w:bCs/>
          <w:lang w:val="de-DE"/>
        </w:rPr>
        <w:t>Links (Reihenfolge wie in der Meldung):</w:t>
      </w:r>
    </w:p>
    <w:p w14:paraId="00D92B76" w14:textId="77777777" w:rsidR="00F230AA" w:rsidRPr="00EE65FC" w:rsidRDefault="00F230AA" w:rsidP="00F230AA">
      <w:pPr>
        <w:rPr>
          <w:rFonts w:ascii="Arial" w:hAnsi="Arial" w:cs="Arial"/>
          <w:sz w:val="24"/>
          <w:szCs w:val="24"/>
          <w:lang w:val="de-DE"/>
        </w:rPr>
      </w:pPr>
      <w:hyperlink r:id="rId43" w:history="1">
        <w:r w:rsidRPr="00EE65FC">
          <w:rPr>
            <w:rStyle w:val="Hyperlink"/>
            <w:rFonts w:ascii="Arial" w:hAnsi="Arial" w:cs="Arial"/>
            <w:lang w:val="de-DE"/>
          </w:rPr>
          <w:t>www.v</w:t>
        </w:r>
        <w:r w:rsidRPr="00EE65FC">
          <w:rPr>
            <w:rStyle w:val="Hyperlink"/>
            <w:rFonts w:ascii="Arial" w:hAnsi="Arial" w:cs="Arial"/>
            <w:sz w:val="24"/>
            <w:szCs w:val="24"/>
            <w:lang w:val="de-DE"/>
          </w:rPr>
          <w:t>isitwaterford.com</w:t>
        </w:r>
      </w:hyperlink>
    </w:p>
    <w:p w14:paraId="26650F6E" w14:textId="77777777" w:rsidR="00F230AA" w:rsidRPr="00EE65FC" w:rsidRDefault="00F230AA" w:rsidP="00F230AA">
      <w:pPr>
        <w:rPr>
          <w:rFonts w:ascii="Arial" w:hAnsi="Arial" w:cs="Arial"/>
          <w:lang w:val="de-DE"/>
        </w:rPr>
      </w:pPr>
      <w:hyperlink r:id="rId44" w:history="1">
        <w:r w:rsidRPr="00EE65FC">
          <w:rPr>
            <w:rStyle w:val="Hyperlink"/>
            <w:rFonts w:ascii="Arial" w:hAnsi="Arial" w:cs="Arial"/>
            <w:lang w:val="de-DE"/>
          </w:rPr>
          <w:t>https://www.ireland.com</w:t>
        </w:r>
        <w:r w:rsidRPr="00EE65FC">
          <w:rPr>
            <w:rStyle w:val="Hyperlink"/>
            <w:rFonts w:ascii="Arial" w:hAnsi="Arial" w:cs="Arial"/>
            <w:lang w:val="de-DE"/>
          </w:rPr>
          <w:t>/</w:t>
        </w:r>
        <w:r w:rsidRPr="00EE65FC">
          <w:rPr>
            <w:rStyle w:val="Hyperlink"/>
            <w:rFonts w:ascii="Arial" w:hAnsi="Arial" w:cs="Arial"/>
            <w:lang w:val="de-DE"/>
          </w:rPr>
          <w:t>de-de/destinations/county/waterford/waterford-city/</w:t>
        </w:r>
      </w:hyperlink>
    </w:p>
    <w:p w14:paraId="0E0DC655" w14:textId="77777777" w:rsidR="00F230AA" w:rsidRPr="00EE65FC" w:rsidRDefault="00F230AA" w:rsidP="00F230AA">
      <w:pPr>
        <w:rPr>
          <w:rFonts w:ascii="Arial" w:hAnsi="Arial" w:cs="Arial"/>
          <w:b/>
          <w:bCs/>
          <w:sz w:val="24"/>
          <w:szCs w:val="24"/>
          <w:lang w:val="de-DE"/>
        </w:rPr>
      </w:pPr>
    </w:p>
    <w:p w14:paraId="56B61A60" w14:textId="72E32757" w:rsidR="00215F23" w:rsidRPr="00EE65FC" w:rsidRDefault="00215F23" w:rsidP="00215F23">
      <w:pPr>
        <w:rPr>
          <w:rFonts w:ascii="Arial" w:hAnsi="Arial" w:cs="Arial"/>
          <w:b/>
          <w:bCs/>
          <w:sz w:val="24"/>
          <w:szCs w:val="24"/>
          <w:lang w:val="de-DE"/>
        </w:rPr>
      </w:pPr>
      <w:r>
        <w:rPr>
          <w:rFonts w:ascii="Arial" w:hAnsi="Arial" w:cs="Arial"/>
          <w:b/>
          <w:bCs/>
          <w:sz w:val="24"/>
          <w:szCs w:val="24"/>
          <w:lang w:val="de-DE"/>
        </w:rPr>
        <w:lastRenderedPageBreak/>
        <w:t>DFDS erhöht Kapazitäten zwischen Dünkirchen und Irland</w:t>
      </w:r>
    </w:p>
    <w:p w14:paraId="231EAA4C" w14:textId="186CF458" w:rsidR="00215F23" w:rsidRPr="00EE65FC" w:rsidRDefault="00215F23" w:rsidP="00215F23">
      <w:pPr>
        <w:rPr>
          <w:rFonts w:ascii="Arial" w:hAnsi="Arial" w:cs="Arial"/>
          <w:sz w:val="24"/>
          <w:szCs w:val="24"/>
          <w:lang w:val="de-DE"/>
        </w:rPr>
      </w:pPr>
      <w:r w:rsidRPr="00E55264">
        <w:rPr>
          <w:rFonts w:ascii="Arial" w:hAnsi="Arial" w:cs="Arial"/>
          <w:sz w:val="24"/>
          <w:szCs w:val="24"/>
          <w:lang w:val="de-DE"/>
        </w:rPr>
        <w:t xml:space="preserve">Ab September </w:t>
      </w:r>
      <w:r>
        <w:rPr>
          <w:rFonts w:ascii="Arial" w:hAnsi="Arial" w:cs="Arial"/>
          <w:sz w:val="24"/>
          <w:szCs w:val="24"/>
          <w:lang w:val="de-DE"/>
        </w:rPr>
        <w:t xml:space="preserve">2026 hat der Fähranbieter </w:t>
      </w:r>
      <w:hyperlink r:id="rId45" w:history="1">
        <w:r w:rsidRPr="00B9636D">
          <w:rPr>
            <w:rStyle w:val="Hyperlink"/>
            <w:rFonts w:ascii="Arial" w:hAnsi="Arial" w:cs="Arial"/>
            <w:b/>
            <w:bCs/>
            <w:sz w:val="24"/>
            <w:szCs w:val="24"/>
            <w:lang w:val="de-DE"/>
          </w:rPr>
          <w:t>DFDS</w:t>
        </w:r>
      </w:hyperlink>
      <w:r w:rsidRPr="00E55264">
        <w:rPr>
          <w:rFonts w:ascii="Arial" w:hAnsi="Arial" w:cs="Arial"/>
          <w:sz w:val="24"/>
          <w:szCs w:val="24"/>
          <w:lang w:val="de-DE"/>
        </w:rPr>
        <w:t xml:space="preserve"> sieben wöchentliche Rundreisen auf der Route Rosslare–Dünkirchen </w:t>
      </w:r>
      <w:r>
        <w:rPr>
          <w:rFonts w:ascii="Arial" w:hAnsi="Arial" w:cs="Arial"/>
          <w:sz w:val="24"/>
          <w:szCs w:val="24"/>
          <w:lang w:val="de-DE"/>
        </w:rPr>
        <w:t>im Programm</w:t>
      </w:r>
      <w:r w:rsidRPr="00E55264">
        <w:rPr>
          <w:rFonts w:ascii="Arial" w:hAnsi="Arial" w:cs="Arial"/>
          <w:sz w:val="24"/>
          <w:szCs w:val="24"/>
          <w:lang w:val="de-DE"/>
        </w:rPr>
        <w:t>. Durch den Einsatz eines dritten Schiffes erhöh</w:t>
      </w:r>
      <w:r>
        <w:rPr>
          <w:rFonts w:ascii="Arial" w:hAnsi="Arial" w:cs="Arial"/>
          <w:sz w:val="24"/>
          <w:szCs w:val="24"/>
          <w:lang w:val="de-DE"/>
        </w:rPr>
        <w:t xml:space="preserve">t die Gesellschaft </w:t>
      </w:r>
      <w:r w:rsidRPr="00E55264">
        <w:rPr>
          <w:rFonts w:ascii="Arial" w:hAnsi="Arial" w:cs="Arial"/>
          <w:sz w:val="24"/>
          <w:szCs w:val="24"/>
          <w:lang w:val="de-DE"/>
        </w:rPr>
        <w:t>die Kapazitäten für Frachtkunden und schaff</w:t>
      </w:r>
      <w:r>
        <w:rPr>
          <w:rFonts w:ascii="Arial" w:hAnsi="Arial" w:cs="Arial"/>
          <w:sz w:val="24"/>
          <w:szCs w:val="24"/>
          <w:lang w:val="de-DE"/>
        </w:rPr>
        <w:t>t</w:t>
      </w:r>
      <w:r w:rsidRPr="00E55264">
        <w:rPr>
          <w:rFonts w:ascii="Arial" w:hAnsi="Arial" w:cs="Arial"/>
          <w:sz w:val="24"/>
          <w:szCs w:val="24"/>
          <w:lang w:val="de-DE"/>
        </w:rPr>
        <w:t xml:space="preserve"> während der Urlaubssaison zusätzliche Reisemöglichkeiten für Passagiere</w:t>
      </w:r>
      <w:r>
        <w:rPr>
          <w:rFonts w:ascii="Arial" w:hAnsi="Arial" w:cs="Arial"/>
          <w:sz w:val="24"/>
          <w:szCs w:val="24"/>
          <w:lang w:val="de-DE"/>
        </w:rPr>
        <w:t xml:space="preserve"> nach </w:t>
      </w:r>
      <w:hyperlink r:id="rId46" w:history="1">
        <w:r w:rsidRPr="00BC2E2B">
          <w:rPr>
            <w:rStyle w:val="Hyperlink"/>
            <w:rFonts w:ascii="Arial" w:hAnsi="Arial" w:cs="Arial"/>
            <w:b/>
            <w:bCs/>
            <w:sz w:val="24"/>
            <w:szCs w:val="24"/>
            <w:lang w:val="de-DE"/>
          </w:rPr>
          <w:t>Irland</w:t>
        </w:r>
      </w:hyperlink>
      <w:r>
        <w:rPr>
          <w:rFonts w:ascii="Arial" w:hAnsi="Arial" w:cs="Arial"/>
          <w:sz w:val="24"/>
          <w:szCs w:val="24"/>
          <w:lang w:val="de-DE"/>
        </w:rPr>
        <w:t xml:space="preserve">. Mit dieser Erweiterung trägt DFDS der wachsenden Nachfrage Rechnung. </w:t>
      </w:r>
      <w:r w:rsidRPr="00E55264">
        <w:rPr>
          <w:rFonts w:ascii="Arial" w:hAnsi="Arial" w:cs="Arial"/>
          <w:sz w:val="24"/>
          <w:szCs w:val="24"/>
          <w:lang w:val="de-DE"/>
        </w:rPr>
        <w:t>Seit dem Start im Jahr 2021 hat sich die Verbindung Rosslare–Dünkirchen bei Frachtkunden einen hervorragenden Ruf für Zuverlässigkeit und effiziente Abläufe erarbeitet.</w:t>
      </w:r>
      <w:r>
        <w:rPr>
          <w:rFonts w:ascii="Arial" w:hAnsi="Arial" w:cs="Arial"/>
          <w:sz w:val="24"/>
          <w:szCs w:val="24"/>
          <w:lang w:val="de-DE"/>
        </w:rPr>
        <w:t xml:space="preserve"> Und auch Privatkunden nutzen dieses Angebot verstärkt. Entsprechend sind </w:t>
      </w:r>
      <w:r w:rsidRPr="00E55264">
        <w:rPr>
          <w:rFonts w:ascii="Arial" w:hAnsi="Arial" w:cs="Arial"/>
          <w:sz w:val="24"/>
          <w:szCs w:val="24"/>
          <w:lang w:val="de-DE"/>
        </w:rPr>
        <w:t xml:space="preserve">die Passagierzahlen kontinuierlich gestiegen: Immer mehr irische Reisende entscheiden sich für Direktverbindungen </w:t>
      </w:r>
      <w:r>
        <w:rPr>
          <w:rFonts w:ascii="Arial" w:hAnsi="Arial" w:cs="Arial"/>
          <w:sz w:val="24"/>
          <w:szCs w:val="24"/>
          <w:lang w:val="de-DE"/>
        </w:rPr>
        <w:t xml:space="preserve">von und </w:t>
      </w:r>
      <w:r w:rsidRPr="00E55264">
        <w:rPr>
          <w:rFonts w:ascii="Arial" w:hAnsi="Arial" w:cs="Arial"/>
          <w:sz w:val="24"/>
          <w:szCs w:val="24"/>
          <w:lang w:val="de-DE"/>
        </w:rPr>
        <w:t xml:space="preserve">nach Frankreich und genießen </w:t>
      </w:r>
      <w:r>
        <w:rPr>
          <w:rFonts w:ascii="Arial" w:hAnsi="Arial" w:cs="Arial"/>
          <w:sz w:val="24"/>
          <w:szCs w:val="24"/>
          <w:lang w:val="de-DE"/>
        </w:rPr>
        <w:t>d</w:t>
      </w:r>
      <w:r w:rsidRPr="00E55264">
        <w:rPr>
          <w:rFonts w:ascii="Arial" w:hAnsi="Arial" w:cs="Arial"/>
          <w:sz w:val="24"/>
          <w:szCs w:val="24"/>
          <w:lang w:val="de-DE"/>
        </w:rPr>
        <w:t xml:space="preserve">ie komfortable </w:t>
      </w:r>
      <w:r>
        <w:rPr>
          <w:rFonts w:ascii="Arial" w:hAnsi="Arial" w:cs="Arial"/>
          <w:sz w:val="24"/>
          <w:szCs w:val="24"/>
          <w:lang w:val="de-DE"/>
        </w:rPr>
        <w:t>Anreise per Fähre inklusive Kabine und Mahlzeiten an Bord.</w:t>
      </w:r>
    </w:p>
    <w:p w14:paraId="6A77DBC8" w14:textId="77777777" w:rsidR="00215F23" w:rsidRPr="00EE65FC" w:rsidRDefault="00215F23" w:rsidP="00215F23">
      <w:pPr>
        <w:jc w:val="right"/>
        <w:rPr>
          <w:rFonts w:ascii="Arial" w:hAnsi="Arial" w:cs="Arial"/>
          <w:b/>
          <w:bCs/>
          <w:sz w:val="24"/>
          <w:szCs w:val="24"/>
          <w:lang w:val="de-DE"/>
        </w:rPr>
      </w:pPr>
      <w:r>
        <w:rPr>
          <w:rFonts w:ascii="Arial" w:hAnsi="Arial" w:cs="Arial"/>
          <w:b/>
          <w:bCs/>
          <w:sz w:val="24"/>
          <w:szCs w:val="24"/>
          <w:lang w:val="de-DE"/>
        </w:rPr>
        <w:t>853</w:t>
      </w:r>
      <w:r w:rsidRPr="00EE65FC">
        <w:rPr>
          <w:rFonts w:ascii="Arial" w:hAnsi="Arial" w:cs="Arial"/>
          <w:b/>
          <w:bCs/>
          <w:sz w:val="24"/>
          <w:szCs w:val="24"/>
          <w:lang w:val="de-DE"/>
        </w:rPr>
        <w:t xml:space="preserve"> Zeichen</w:t>
      </w:r>
    </w:p>
    <w:p w14:paraId="13376E03" w14:textId="77777777" w:rsidR="00215F23" w:rsidRPr="00EE65FC" w:rsidRDefault="00215F23" w:rsidP="00215F23">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47"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50842136" w14:textId="77777777" w:rsidR="00215F23" w:rsidRPr="00EE65FC" w:rsidRDefault="00215F23" w:rsidP="00215F23">
      <w:pPr>
        <w:rPr>
          <w:rFonts w:ascii="Arial" w:hAnsi="Arial" w:cs="Arial"/>
          <w:b/>
          <w:bCs/>
          <w:lang w:val="de-DE"/>
        </w:rPr>
      </w:pPr>
      <w:r w:rsidRPr="00EE65FC">
        <w:rPr>
          <w:rFonts w:ascii="Arial" w:hAnsi="Arial" w:cs="Arial"/>
          <w:b/>
          <w:bCs/>
          <w:lang w:val="de-DE"/>
        </w:rPr>
        <w:t>Links (Reihenfolge wie in der Meldung):</w:t>
      </w:r>
    </w:p>
    <w:p w14:paraId="77FAF054" w14:textId="77777777" w:rsidR="00215F23" w:rsidRDefault="00215F23" w:rsidP="00215F23">
      <w:pPr>
        <w:rPr>
          <w:rFonts w:ascii="Arial" w:hAnsi="Arial" w:cs="Arial"/>
          <w:lang w:val="de-DE"/>
        </w:rPr>
      </w:pPr>
      <w:hyperlink r:id="rId48" w:history="1">
        <w:r w:rsidRPr="00BC2261">
          <w:rPr>
            <w:rStyle w:val="Hyperlink"/>
            <w:rFonts w:ascii="Arial" w:hAnsi="Arial" w:cs="Arial"/>
            <w:lang w:val="de-DE"/>
          </w:rPr>
          <w:t>https://www.dfds.com/en/passenger-ferries/ferry-crossings/ferries-to-france/rosslare-dunkirk</w:t>
        </w:r>
      </w:hyperlink>
    </w:p>
    <w:p w14:paraId="70E2ACF1" w14:textId="77777777" w:rsidR="00215F23" w:rsidRDefault="00215F23" w:rsidP="00215F23">
      <w:pPr>
        <w:rPr>
          <w:rFonts w:ascii="Arial" w:hAnsi="Arial" w:cs="Arial"/>
          <w:lang w:val="de-DE"/>
        </w:rPr>
      </w:pPr>
      <w:hyperlink r:id="rId49" w:history="1">
        <w:r w:rsidRPr="00BC2261">
          <w:rPr>
            <w:rStyle w:val="Hyperlink"/>
            <w:rFonts w:ascii="Arial" w:hAnsi="Arial" w:cs="Arial"/>
            <w:lang w:val="de-DE"/>
          </w:rPr>
          <w:t>www.ir</w:t>
        </w:r>
        <w:r w:rsidRPr="00BC2261">
          <w:rPr>
            <w:rStyle w:val="Hyperlink"/>
            <w:rFonts w:ascii="Arial" w:hAnsi="Arial" w:cs="Arial"/>
            <w:lang w:val="de-DE"/>
          </w:rPr>
          <w:t>e</w:t>
        </w:r>
        <w:r w:rsidRPr="00BC2261">
          <w:rPr>
            <w:rStyle w:val="Hyperlink"/>
            <w:rFonts w:ascii="Arial" w:hAnsi="Arial" w:cs="Arial"/>
            <w:lang w:val="de-DE"/>
          </w:rPr>
          <w:t>land.com</w:t>
        </w:r>
      </w:hyperlink>
    </w:p>
    <w:p w14:paraId="0634AAAB" w14:textId="77777777" w:rsidR="00215F23" w:rsidRDefault="00215F23" w:rsidP="008A5803">
      <w:pPr>
        <w:rPr>
          <w:rFonts w:ascii="Arial" w:hAnsi="Arial" w:cs="Arial"/>
          <w:b/>
          <w:bCs/>
          <w:sz w:val="24"/>
          <w:szCs w:val="24"/>
          <w:lang w:val="de-DE"/>
        </w:rPr>
      </w:pPr>
    </w:p>
    <w:p w14:paraId="023F3323" w14:textId="77777777" w:rsidR="009C6982" w:rsidRPr="00EE65FC" w:rsidRDefault="009C6982" w:rsidP="009C6982">
      <w:pPr>
        <w:rPr>
          <w:rFonts w:ascii="Arial" w:hAnsi="Arial" w:cs="Arial"/>
          <w:b/>
          <w:bCs/>
          <w:sz w:val="24"/>
          <w:szCs w:val="24"/>
          <w:lang w:val="de-DE"/>
        </w:rPr>
      </w:pPr>
      <w:r>
        <w:rPr>
          <w:rFonts w:ascii="Arial" w:hAnsi="Arial" w:cs="Arial"/>
          <w:b/>
          <w:bCs/>
          <w:sz w:val="24"/>
          <w:szCs w:val="24"/>
          <w:lang w:val="de-DE"/>
        </w:rPr>
        <w:t>„Fettnäpfchenführer Irland“ gibt unterhaltsame Verhaltenstipps</w:t>
      </w:r>
    </w:p>
    <w:p w14:paraId="3382D00C" w14:textId="1572D29B" w:rsidR="00321E3B" w:rsidRPr="00321E3B" w:rsidRDefault="009C6982" w:rsidP="00321E3B">
      <w:pPr>
        <w:rPr>
          <w:rFonts w:ascii="Arial" w:hAnsi="Arial" w:cs="Arial"/>
          <w:sz w:val="24"/>
          <w:szCs w:val="24"/>
          <w:lang w:val="de-DE"/>
        </w:rPr>
      </w:pPr>
      <w:r>
        <w:rPr>
          <w:rFonts w:ascii="Arial" w:hAnsi="Arial" w:cs="Arial"/>
          <w:sz w:val="24"/>
          <w:szCs w:val="24"/>
          <w:lang w:val="de-DE"/>
        </w:rPr>
        <w:t xml:space="preserve">Im Bruckmann Verlag </w:t>
      </w:r>
      <w:r w:rsidR="008B2294">
        <w:rPr>
          <w:rFonts w:ascii="Arial" w:hAnsi="Arial" w:cs="Arial"/>
          <w:sz w:val="24"/>
          <w:szCs w:val="24"/>
          <w:lang w:val="de-DE"/>
        </w:rPr>
        <w:t xml:space="preserve">erscheint am 8. Mai 2026 </w:t>
      </w:r>
      <w:r>
        <w:rPr>
          <w:rFonts w:ascii="Arial" w:hAnsi="Arial" w:cs="Arial"/>
          <w:sz w:val="24"/>
          <w:szCs w:val="24"/>
          <w:lang w:val="de-DE"/>
        </w:rPr>
        <w:t>der „</w:t>
      </w:r>
      <w:hyperlink r:id="rId50" w:history="1">
        <w:r w:rsidRPr="00C47E17">
          <w:rPr>
            <w:rStyle w:val="Hyperlink"/>
            <w:rFonts w:ascii="Arial" w:hAnsi="Arial" w:cs="Arial"/>
            <w:b/>
            <w:bCs/>
            <w:sz w:val="24"/>
            <w:szCs w:val="24"/>
            <w:lang w:val="de-DE"/>
          </w:rPr>
          <w:t>Fettnäpfchenführer Irland</w:t>
        </w:r>
      </w:hyperlink>
      <w:r>
        <w:rPr>
          <w:rFonts w:ascii="Arial" w:hAnsi="Arial" w:cs="Arial"/>
          <w:sz w:val="24"/>
          <w:szCs w:val="24"/>
          <w:lang w:val="de-DE"/>
        </w:rPr>
        <w:t xml:space="preserve">“ von Sabine Barry. Die </w:t>
      </w:r>
      <w:hyperlink r:id="rId51" w:history="1">
        <w:r w:rsidRPr="00745AA8">
          <w:rPr>
            <w:rStyle w:val="Hyperlink"/>
            <w:rFonts w:ascii="Arial" w:hAnsi="Arial" w:cs="Arial"/>
            <w:b/>
            <w:bCs/>
            <w:sz w:val="24"/>
            <w:szCs w:val="24"/>
            <w:lang w:val="de-DE"/>
          </w:rPr>
          <w:t>Irland-</w:t>
        </w:r>
        <w:r w:rsidR="00706A34" w:rsidRPr="00745AA8">
          <w:rPr>
            <w:rStyle w:val="Hyperlink"/>
            <w:rFonts w:ascii="Arial" w:hAnsi="Arial" w:cs="Arial"/>
            <w:b/>
            <w:bCs/>
            <w:sz w:val="24"/>
            <w:szCs w:val="24"/>
            <w:lang w:val="de-DE"/>
          </w:rPr>
          <w:t>Spezialistin</w:t>
        </w:r>
      </w:hyperlink>
      <w:r w:rsidR="00706A34">
        <w:rPr>
          <w:rFonts w:ascii="Arial" w:hAnsi="Arial" w:cs="Arial"/>
          <w:sz w:val="24"/>
          <w:szCs w:val="24"/>
          <w:lang w:val="de-DE"/>
        </w:rPr>
        <w:t xml:space="preserve"> </w:t>
      </w:r>
      <w:r>
        <w:rPr>
          <w:rFonts w:ascii="Arial" w:hAnsi="Arial" w:cs="Arial"/>
          <w:sz w:val="24"/>
          <w:szCs w:val="24"/>
          <w:lang w:val="de-DE"/>
        </w:rPr>
        <w:t xml:space="preserve">gibt darin auf unterhaltsame </w:t>
      </w:r>
      <w:r w:rsidR="00706A34">
        <w:rPr>
          <w:rFonts w:ascii="Arial" w:hAnsi="Arial" w:cs="Arial"/>
          <w:sz w:val="24"/>
          <w:szCs w:val="24"/>
          <w:lang w:val="de-DE"/>
        </w:rPr>
        <w:t xml:space="preserve">und humorvolle </w:t>
      </w:r>
      <w:r>
        <w:rPr>
          <w:rFonts w:ascii="Arial" w:hAnsi="Arial" w:cs="Arial"/>
          <w:sz w:val="24"/>
          <w:szCs w:val="24"/>
          <w:lang w:val="de-DE"/>
        </w:rPr>
        <w:t xml:space="preserve">Art </w:t>
      </w:r>
      <w:r w:rsidR="00263895">
        <w:rPr>
          <w:rFonts w:ascii="Arial" w:hAnsi="Arial" w:cs="Arial"/>
          <w:sz w:val="24"/>
          <w:szCs w:val="24"/>
          <w:lang w:val="de-DE"/>
        </w:rPr>
        <w:t xml:space="preserve">hilfreiche Verhaltenstipps für </w:t>
      </w:r>
      <w:r w:rsidRPr="005D723B">
        <w:rPr>
          <w:rFonts w:ascii="Arial" w:hAnsi="Arial" w:cs="Arial"/>
          <w:sz w:val="24"/>
          <w:szCs w:val="24"/>
          <w:lang w:val="de-DE"/>
        </w:rPr>
        <w:t>alle, die</w:t>
      </w:r>
      <w:hyperlink r:id="rId52" w:history="1">
        <w:r w:rsidRPr="00786D7B">
          <w:rPr>
            <w:rStyle w:val="Hyperlink"/>
            <w:rFonts w:ascii="Arial" w:hAnsi="Arial" w:cs="Arial"/>
            <w:sz w:val="24"/>
            <w:szCs w:val="24"/>
            <w:u w:val="none"/>
            <w:lang w:val="de-DE"/>
          </w:rPr>
          <w:t xml:space="preserve"> </w:t>
        </w:r>
        <w:r w:rsidRPr="00786D7B">
          <w:rPr>
            <w:rStyle w:val="Hyperlink"/>
            <w:rFonts w:ascii="Arial" w:hAnsi="Arial" w:cs="Arial"/>
            <w:b/>
            <w:bCs/>
            <w:sz w:val="24"/>
            <w:szCs w:val="24"/>
            <w:lang w:val="de-DE"/>
          </w:rPr>
          <w:t>Irland</w:t>
        </w:r>
      </w:hyperlink>
      <w:r w:rsidRPr="005D723B">
        <w:rPr>
          <w:rFonts w:ascii="Arial" w:hAnsi="Arial" w:cs="Arial"/>
          <w:sz w:val="24"/>
          <w:szCs w:val="24"/>
          <w:lang w:val="de-DE"/>
        </w:rPr>
        <w:t xml:space="preserve"> lieben und peinliche Momente während der Reise lieber anderen überlassen</w:t>
      </w:r>
      <w:r w:rsidR="00263895">
        <w:rPr>
          <w:rFonts w:ascii="Arial" w:hAnsi="Arial" w:cs="Arial"/>
          <w:sz w:val="24"/>
          <w:szCs w:val="24"/>
          <w:lang w:val="de-DE"/>
        </w:rPr>
        <w:t xml:space="preserve">. </w:t>
      </w:r>
      <w:r w:rsidR="00321E3B" w:rsidRPr="00321E3B">
        <w:rPr>
          <w:rFonts w:ascii="Arial" w:hAnsi="Arial" w:cs="Arial"/>
          <w:sz w:val="24"/>
          <w:szCs w:val="24"/>
          <w:lang w:val="de-DE"/>
        </w:rPr>
        <w:t xml:space="preserve">Mit viel Witz und Charme nehmen Franzi und Stefan </w:t>
      </w:r>
      <w:r w:rsidR="008B2294">
        <w:rPr>
          <w:rFonts w:ascii="Arial" w:hAnsi="Arial" w:cs="Arial"/>
          <w:sz w:val="24"/>
          <w:szCs w:val="24"/>
          <w:lang w:val="de-DE"/>
        </w:rPr>
        <w:t xml:space="preserve">die </w:t>
      </w:r>
      <w:r w:rsidR="00321E3B" w:rsidRPr="00321E3B">
        <w:rPr>
          <w:rFonts w:ascii="Arial" w:hAnsi="Arial" w:cs="Arial"/>
          <w:sz w:val="24"/>
          <w:szCs w:val="24"/>
          <w:lang w:val="de-DE"/>
        </w:rPr>
        <w:t xml:space="preserve">Leserinnen und Leser mit auf ihre Reise nach Irland. </w:t>
      </w:r>
      <w:r w:rsidR="00432AA3">
        <w:rPr>
          <w:rFonts w:ascii="Arial" w:hAnsi="Arial" w:cs="Arial"/>
          <w:sz w:val="24"/>
          <w:szCs w:val="24"/>
          <w:lang w:val="de-DE"/>
        </w:rPr>
        <w:t xml:space="preserve">Sie </w:t>
      </w:r>
      <w:r w:rsidR="00321E3B" w:rsidRPr="00321E3B">
        <w:rPr>
          <w:rFonts w:ascii="Arial" w:hAnsi="Arial" w:cs="Arial"/>
          <w:sz w:val="24"/>
          <w:szCs w:val="24"/>
          <w:lang w:val="de-DE"/>
        </w:rPr>
        <w:t>erzählen von der Erfüllung ihres Auswanderungstraums – und von den kleinen und großen kulturellen Missverständnissen, die ihnen dabei begegnen.</w:t>
      </w:r>
      <w:r w:rsidR="00432AA3">
        <w:rPr>
          <w:rFonts w:ascii="Arial" w:hAnsi="Arial" w:cs="Arial"/>
          <w:sz w:val="24"/>
          <w:szCs w:val="24"/>
          <w:lang w:val="de-DE"/>
        </w:rPr>
        <w:t xml:space="preserve"> </w:t>
      </w:r>
      <w:r w:rsidR="00321E3B" w:rsidRPr="00321E3B">
        <w:rPr>
          <w:rFonts w:ascii="Arial" w:hAnsi="Arial" w:cs="Arial"/>
          <w:sz w:val="24"/>
          <w:szCs w:val="24"/>
          <w:lang w:val="de-DE"/>
        </w:rPr>
        <w:t>Zwischen regennassen Küstenstraßen, rätselhaften Alltagsgewohnheiten und herzlichen Begegnungen entsteht ein unterhaltsames Porträt des irischen Lebens. Humorvolle Anekdoten und praktische Tipps helfen dabei, interkulturelle Fettnäpfchen zu vermeiden und die irische Mentalität besser zu verstehen.</w:t>
      </w:r>
    </w:p>
    <w:p w14:paraId="4C89B8B2" w14:textId="3725CBA3" w:rsidR="00321E3B" w:rsidRDefault="00321E3B" w:rsidP="00321E3B">
      <w:pPr>
        <w:rPr>
          <w:rFonts w:ascii="Arial" w:hAnsi="Arial" w:cs="Arial"/>
          <w:sz w:val="24"/>
          <w:szCs w:val="24"/>
          <w:lang w:val="de-DE"/>
        </w:rPr>
      </w:pPr>
      <w:r w:rsidRPr="00321E3B">
        <w:rPr>
          <w:rFonts w:ascii="Arial" w:hAnsi="Arial" w:cs="Arial"/>
          <w:sz w:val="24"/>
          <w:szCs w:val="24"/>
          <w:lang w:val="de-DE"/>
        </w:rPr>
        <w:t>Der Fettnäpfchenführer Irland ist der ideale Begleiter für Irland-Fans, Reisende und Neuankömmlinge, die das Land authentisch, leichtfüßig und mit einem Augenzwinkern entdecken möchten.</w:t>
      </w:r>
      <w:r w:rsidR="00805CC9">
        <w:rPr>
          <w:rFonts w:ascii="Arial" w:hAnsi="Arial" w:cs="Arial"/>
          <w:sz w:val="24"/>
          <w:szCs w:val="24"/>
          <w:lang w:val="de-DE"/>
        </w:rPr>
        <w:t xml:space="preserve"> Es ist das zweite Buch von Sabine Barry, im Januar 2024 erschien bereits </w:t>
      </w:r>
      <w:r w:rsidR="008E5BDD">
        <w:rPr>
          <w:rFonts w:ascii="Arial" w:hAnsi="Arial" w:cs="Arial"/>
          <w:sz w:val="24"/>
          <w:szCs w:val="24"/>
          <w:lang w:val="de-DE"/>
        </w:rPr>
        <w:t>„</w:t>
      </w:r>
      <w:r w:rsidR="00805CC9" w:rsidRPr="00E27452">
        <w:rPr>
          <w:rFonts w:ascii="Arial" w:hAnsi="Arial" w:cs="Arial"/>
          <w:sz w:val="24"/>
          <w:szCs w:val="24"/>
          <w:lang w:val="de-DE"/>
        </w:rPr>
        <w:t>I nagra le hEirinn: Irland für Individualisten</w:t>
      </w:r>
      <w:r w:rsidR="008E5BDD">
        <w:rPr>
          <w:rFonts w:ascii="Arial" w:hAnsi="Arial" w:cs="Arial"/>
          <w:sz w:val="24"/>
          <w:szCs w:val="24"/>
          <w:lang w:val="de-DE"/>
        </w:rPr>
        <w:t xml:space="preserve">“. </w:t>
      </w:r>
    </w:p>
    <w:p w14:paraId="69868535" w14:textId="4D960678" w:rsidR="009C6982" w:rsidRDefault="008451BD" w:rsidP="009C6982">
      <w:pPr>
        <w:rPr>
          <w:rFonts w:ascii="Arial" w:hAnsi="Arial" w:cs="Arial"/>
          <w:sz w:val="24"/>
          <w:szCs w:val="24"/>
          <w:lang w:val="de-DE"/>
        </w:rPr>
      </w:pPr>
      <w:r>
        <w:rPr>
          <w:rFonts w:ascii="Arial" w:hAnsi="Arial" w:cs="Arial"/>
          <w:sz w:val="24"/>
          <w:szCs w:val="24"/>
          <w:lang w:val="de-DE"/>
        </w:rPr>
        <w:t xml:space="preserve">ISBN: </w:t>
      </w:r>
      <w:r w:rsidRPr="00805CC9">
        <w:rPr>
          <w:rFonts w:ascii="Arial" w:hAnsi="Arial" w:cs="Arial"/>
          <w:sz w:val="24"/>
          <w:szCs w:val="24"/>
          <w:lang w:val="de-DE"/>
        </w:rPr>
        <w:t>978-3-7343-3276-0</w:t>
      </w:r>
      <w:r w:rsidR="00A16242" w:rsidRPr="00805CC9">
        <w:rPr>
          <w:rFonts w:ascii="Arial" w:hAnsi="Arial" w:cs="Arial"/>
          <w:sz w:val="24"/>
          <w:szCs w:val="24"/>
          <w:lang w:val="de-DE"/>
        </w:rPr>
        <w:t>, 224 Seiten, 14,99 Euro.</w:t>
      </w:r>
    </w:p>
    <w:p w14:paraId="713E6BF8" w14:textId="16BCA0AE" w:rsidR="009C6982" w:rsidRPr="00EE65FC" w:rsidRDefault="008E5BDD" w:rsidP="009C6982">
      <w:pPr>
        <w:jc w:val="right"/>
        <w:rPr>
          <w:rFonts w:ascii="Arial" w:hAnsi="Arial" w:cs="Arial"/>
          <w:b/>
          <w:bCs/>
          <w:sz w:val="24"/>
          <w:szCs w:val="24"/>
          <w:lang w:val="de-DE"/>
        </w:rPr>
      </w:pPr>
      <w:r>
        <w:rPr>
          <w:rFonts w:ascii="Arial" w:hAnsi="Arial" w:cs="Arial"/>
          <w:b/>
          <w:bCs/>
          <w:sz w:val="24"/>
          <w:szCs w:val="24"/>
          <w:lang w:val="de-DE"/>
        </w:rPr>
        <w:t>1199</w:t>
      </w:r>
      <w:r w:rsidR="009C6982" w:rsidRPr="00EE65FC">
        <w:rPr>
          <w:rFonts w:ascii="Arial" w:hAnsi="Arial" w:cs="Arial"/>
          <w:b/>
          <w:bCs/>
          <w:sz w:val="24"/>
          <w:szCs w:val="24"/>
          <w:lang w:val="de-DE"/>
        </w:rPr>
        <w:t xml:space="preserve"> Zeichen</w:t>
      </w:r>
    </w:p>
    <w:p w14:paraId="02C0FFDC" w14:textId="77777777" w:rsidR="009C6982" w:rsidRPr="00EE65FC" w:rsidRDefault="009C6982" w:rsidP="009C6982">
      <w:pPr>
        <w:rPr>
          <w:rFonts w:ascii="Arial" w:hAnsi="Arial" w:cs="Arial"/>
          <w:i/>
          <w:iCs/>
          <w:sz w:val="24"/>
          <w:szCs w:val="24"/>
          <w:lang w:val="de-DE"/>
        </w:rPr>
      </w:pPr>
      <w:r w:rsidRPr="00EE65FC">
        <w:rPr>
          <w:rFonts w:ascii="Arial" w:hAnsi="Arial" w:cs="Arial"/>
          <w:i/>
          <w:iCs/>
          <w:sz w:val="24"/>
          <w:szCs w:val="24"/>
          <w:lang w:val="de-DE"/>
        </w:rPr>
        <w:t xml:space="preserve">Wenn Sie mehr über Irland erfahren möchten, hören Sie doch einfach mal rein in die </w:t>
      </w:r>
      <w:hyperlink r:id="rId53" w:history="1">
        <w:r w:rsidRPr="00EE65FC">
          <w:rPr>
            <w:rStyle w:val="Hyperlink"/>
            <w:rFonts w:ascii="Arial" w:hAnsi="Arial" w:cs="Arial"/>
            <w:b/>
            <w:bCs/>
            <w:i/>
            <w:iCs/>
            <w:sz w:val="24"/>
            <w:szCs w:val="24"/>
            <w:lang w:val="de-DE"/>
          </w:rPr>
          <w:t>Podcasts</w:t>
        </w:r>
      </w:hyperlink>
      <w:r w:rsidRPr="00EE65FC">
        <w:rPr>
          <w:rFonts w:ascii="Arial" w:hAnsi="Arial" w:cs="Arial"/>
          <w:i/>
          <w:iCs/>
          <w:sz w:val="24"/>
          <w:szCs w:val="24"/>
          <w:lang w:val="de-DE"/>
        </w:rPr>
        <w:t xml:space="preserve"> von Tourism Ireland</w:t>
      </w:r>
    </w:p>
    <w:p w14:paraId="41244AA7" w14:textId="77777777" w:rsidR="009C6982" w:rsidRPr="00EE65FC" w:rsidRDefault="009C6982" w:rsidP="009C6982">
      <w:pPr>
        <w:rPr>
          <w:rFonts w:ascii="Arial" w:hAnsi="Arial" w:cs="Arial"/>
          <w:b/>
          <w:bCs/>
          <w:lang w:val="de-DE"/>
        </w:rPr>
      </w:pPr>
      <w:r w:rsidRPr="00EE65FC">
        <w:rPr>
          <w:rFonts w:ascii="Arial" w:hAnsi="Arial" w:cs="Arial"/>
          <w:b/>
          <w:bCs/>
          <w:lang w:val="de-DE"/>
        </w:rPr>
        <w:lastRenderedPageBreak/>
        <w:t>Links (Reihenfolge wie in der Meldung):</w:t>
      </w:r>
    </w:p>
    <w:p w14:paraId="3B90D16E" w14:textId="77777777" w:rsidR="009C6982" w:rsidRPr="008E5BDD" w:rsidRDefault="009C6982" w:rsidP="009C6982">
      <w:pPr>
        <w:rPr>
          <w:rFonts w:ascii="Arial" w:hAnsi="Arial" w:cs="Arial"/>
          <w:lang w:val="de-DE"/>
        </w:rPr>
      </w:pPr>
      <w:hyperlink r:id="rId54" w:history="1">
        <w:r w:rsidRPr="008E5BDD">
          <w:rPr>
            <w:rStyle w:val="Hyperlink"/>
            <w:rFonts w:ascii="Arial" w:hAnsi="Arial" w:cs="Arial"/>
            <w:lang w:val="de-DE"/>
          </w:rPr>
          <w:t>https://www.verlagshaus24.com/-bu-622-33276-0-gb-mex/</w:t>
        </w:r>
      </w:hyperlink>
    </w:p>
    <w:p w14:paraId="3DBF41C0" w14:textId="77777777" w:rsidR="009C6982" w:rsidRPr="008E5BDD" w:rsidRDefault="009C6982" w:rsidP="009C6982">
      <w:pPr>
        <w:rPr>
          <w:rFonts w:ascii="Arial" w:hAnsi="Arial" w:cs="Arial"/>
        </w:rPr>
      </w:pPr>
      <w:hyperlink r:id="rId55" w:history="1">
        <w:r w:rsidRPr="008E5BDD">
          <w:rPr>
            <w:rStyle w:val="Hyperlink"/>
            <w:rFonts w:ascii="Arial" w:hAnsi="Arial" w:cs="Arial"/>
            <w:lang w:val="de-DE"/>
          </w:rPr>
          <w:t>www.irlandspeziali</w:t>
        </w:r>
        <w:r w:rsidRPr="008E5BDD">
          <w:rPr>
            <w:rStyle w:val="Hyperlink"/>
            <w:rFonts w:ascii="Arial" w:hAnsi="Arial" w:cs="Arial"/>
            <w:lang w:val="de-DE"/>
          </w:rPr>
          <w:t>s</w:t>
        </w:r>
        <w:r w:rsidRPr="008E5BDD">
          <w:rPr>
            <w:rStyle w:val="Hyperlink"/>
            <w:rFonts w:ascii="Arial" w:hAnsi="Arial" w:cs="Arial"/>
            <w:lang w:val="de-DE"/>
          </w:rPr>
          <w:t>tin.com</w:t>
        </w:r>
      </w:hyperlink>
    </w:p>
    <w:p w14:paraId="26646CE0" w14:textId="2993A35E" w:rsidR="008E5BDD" w:rsidRPr="008E5BDD" w:rsidRDefault="008E5BDD" w:rsidP="009C6982">
      <w:pPr>
        <w:rPr>
          <w:rFonts w:ascii="Arial" w:hAnsi="Arial" w:cs="Arial"/>
        </w:rPr>
      </w:pPr>
      <w:hyperlink r:id="rId56" w:history="1">
        <w:r w:rsidRPr="008E5BDD">
          <w:rPr>
            <w:rStyle w:val="Hyperlink"/>
            <w:rFonts w:ascii="Arial" w:hAnsi="Arial" w:cs="Arial"/>
          </w:rPr>
          <w:t>www.irela</w:t>
        </w:r>
        <w:r w:rsidRPr="008E5BDD">
          <w:rPr>
            <w:rStyle w:val="Hyperlink"/>
            <w:rFonts w:ascii="Arial" w:hAnsi="Arial" w:cs="Arial"/>
          </w:rPr>
          <w:t>n</w:t>
        </w:r>
        <w:r w:rsidRPr="008E5BDD">
          <w:rPr>
            <w:rStyle w:val="Hyperlink"/>
            <w:rFonts w:ascii="Arial" w:hAnsi="Arial" w:cs="Arial"/>
          </w:rPr>
          <w:t>d.com</w:t>
        </w:r>
      </w:hyperlink>
    </w:p>
    <w:p w14:paraId="292E1D3C" w14:textId="4AEEC897" w:rsidR="00CA0AE7" w:rsidRPr="00215F23" w:rsidRDefault="00CA0AE7" w:rsidP="00CA0AE7">
      <w:pPr>
        <w:rPr>
          <w:rFonts w:ascii="Arial" w:hAnsi="Arial" w:cs="Arial"/>
          <w:b/>
          <w:bCs/>
          <w:lang w:val="de-DE"/>
        </w:rPr>
      </w:pPr>
    </w:p>
    <w:p w14:paraId="29614D1A" w14:textId="65CBD528" w:rsidR="00CA0AE7" w:rsidRPr="00215F23" w:rsidRDefault="00CA0AE7" w:rsidP="007C2F15">
      <w:pPr>
        <w:rPr>
          <w:rFonts w:ascii="Arial" w:hAnsi="Arial" w:cs="Arial"/>
          <w:lang w:val="de-DE"/>
        </w:rPr>
      </w:pPr>
      <w:r w:rsidRPr="00215F23">
        <w:rPr>
          <w:rFonts w:ascii="Arial" w:hAnsi="Arial" w:cs="Arial"/>
          <w:b/>
          <w:bCs/>
          <w:lang w:val="de-DE"/>
        </w:rPr>
        <w:t xml:space="preserve">Schlagwörter: </w:t>
      </w:r>
      <w:r w:rsidR="006212AF">
        <w:rPr>
          <w:rFonts w:ascii="Arial" w:hAnsi="Arial" w:cs="Arial"/>
          <w:lang w:val="de-DE"/>
        </w:rPr>
        <w:t xml:space="preserve">Unterkünfte | </w:t>
      </w:r>
      <w:r w:rsidR="0010184F">
        <w:rPr>
          <w:rFonts w:ascii="Arial" w:hAnsi="Arial" w:cs="Arial"/>
          <w:lang w:val="de-DE"/>
        </w:rPr>
        <w:t xml:space="preserve">Musik | </w:t>
      </w:r>
      <w:r w:rsidR="006212AF">
        <w:rPr>
          <w:rFonts w:ascii="Arial" w:hAnsi="Arial" w:cs="Arial"/>
          <w:lang w:val="de-DE"/>
        </w:rPr>
        <w:t>Festival |</w:t>
      </w:r>
      <w:r w:rsidR="00FF13E2">
        <w:rPr>
          <w:rFonts w:ascii="Arial" w:hAnsi="Arial" w:cs="Arial"/>
          <w:lang w:val="de-DE"/>
        </w:rPr>
        <w:t xml:space="preserve"> Entschleunigung | Fähre | Literatur |</w:t>
      </w:r>
      <w:r w:rsidR="0010184F">
        <w:rPr>
          <w:rFonts w:ascii="Arial" w:hAnsi="Arial" w:cs="Arial"/>
          <w:lang w:val="de-DE"/>
        </w:rPr>
        <w:t xml:space="preserve"> </w:t>
      </w:r>
      <w:r w:rsidR="007C2F15">
        <w:rPr>
          <w:rFonts w:ascii="Arial" w:hAnsi="Arial" w:cs="Arial"/>
          <w:lang w:val="de-DE"/>
        </w:rPr>
        <w:t xml:space="preserve">Film | Star Wars | </w:t>
      </w:r>
      <w:r w:rsidR="00B72DBC">
        <w:rPr>
          <w:rFonts w:ascii="Arial" w:hAnsi="Arial" w:cs="Arial"/>
          <w:lang w:val="de-DE"/>
        </w:rPr>
        <w:t xml:space="preserve">Belfast | Dublin | Waterford | </w:t>
      </w:r>
      <w:r w:rsidR="007C2F15">
        <w:rPr>
          <w:rFonts w:ascii="Arial" w:hAnsi="Arial" w:cs="Arial"/>
          <w:lang w:val="de-DE"/>
        </w:rPr>
        <w:t xml:space="preserve">Fermanagh | </w:t>
      </w:r>
      <w:r w:rsidR="00CB56A1">
        <w:rPr>
          <w:rFonts w:ascii="Arial" w:hAnsi="Arial" w:cs="Arial"/>
          <w:lang w:val="de-DE"/>
        </w:rPr>
        <w:t xml:space="preserve">IHH | </w:t>
      </w:r>
      <w:r w:rsidR="00B72DBC">
        <w:rPr>
          <w:rFonts w:ascii="Arial" w:hAnsi="Arial" w:cs="Arial"/>
          <w:lang w:val="de-DE"/>
        </w:rPr>
        <w:t>IOI</w:t>
      </w:r>
    </w:p>
    <w:p w14:paraId="1CC90B0C" w14:textId="77777777" w:rsidR="00CA0AE7" w:rsidRPr="00215F23" w:rsidRDefault="00CA0AE7" w:rsidP="00CA0AE7">
      <w:pPr>
        <w:widowControl w:val="0"/>
        <w:suppressAutoHyphens/>
        <w:spacing w:after="0" w:line="240" w:lineRule="auto"/>
        <w:rPr>
          <w:rFonts w:ascii="Arial" w:eastAsia="SimSun" w:hAnsi="Arial" w:cs="Arial"/>
          <w:kern w:val="1"/>
          <w:lang w:val="de-DE" w:eastAsia="hi-IN" w:bidi="hi-IN"/>
        </w:rPr>
      </w:pPr>
    </w:p>
    <w:p w14:paraId="67B98367" w14:textId="0838D54D" w:rsidR="00CA0AE7" w:rsidRPr="000A1A1D" w:rsidRDefault="00CA0AE7" w:rsidP="00CA0AE7">
      <w:pPr>
        <w:widowControl w:val="0"/>
        <w:suppressAutoHyphens/>
        <w:spacing w:after="0" w:line="240" w:lineRule="auto"/>
        <w:textAlignment w:val="baseline"/>
        <w:rPr>
          <w:rFonts w:ascii="Arial" w:eastAsia="SimSun" w:hAnsi="Arial" w:cs="Arial"/>
          <w:kern w:val="1"/>
          <w:lang w:val="de-DE" w:eastAsia="hi-IN" w:bidi="hi-IN"/>
        </w:rPr>
      </w:pPr>
      <w:r w:rsidRPr="000A1A1D">
        <w:rPr>
          <w:rFonts w:ascii="Arial" w:eastAsia="Calibri Light" w:hAnsi="Arial" w:cs="Arial"/>
          <w:color w:val="333333"/>
          <w:kern w:val="1"/>
          <w:lang w:val="de-DE" w:eastAsia="hi-IN" w:bidi="hi-IN"/>
        </w:rPr>
        <w:t>(</w:t>
      </w:r>
      <w:r w:rsidR="00215F23" w:rsidRPr="000A1A1D">
        <w:rPr>
          <w:rFonts w:ascii="Arial" w:eastAsia="Calibri Light" w:hAnsi="Arial" w:cs="Arial"/>
          <w:color w:val="333333"/>
          <w:kern w:val="1"/>
          <w:lang w:val="de-DE" w:eastAsia="hi-IN" w:bidi="hi-IN"/>
        </w:rPr>
        <w:t>21</w:t>
      </w:r>
      <w:r w:rsidRPr="000A1A1D">
        <w:rPr>
          <w:rFonts w:ascii="Arial" w:eastAsia="Calibri Light" w:hAnsi="Arial" w:cs="Arial"/>
          <w:color w:val="333333"/>
          <w:kern w:val="1"/>
          <w:lang w:val="de-DE" w:eastAsia="hi-IN" w:bidi="hi-IN"/>
        </w:rPr>
        <w:t>.</w:t>
      </w:r>
      <w:r w:rsidR="00215F23" w:rsidRPr="000A1A1D">
        <w:rPr>
          <w:rFonts w:ascii="Arial" w:eastAsia="Calibri Light" w:hAnsi="Arial" w:cs="Arial"/>
          <w:color w:val="333333"/>
          <w:kern w:val="1"/>
          <w:lang w:val="de-DE" w:eastAsia="hi-IN" w:bidi="hi-IN"/>
        </w:rPr>
        <w:t>04</w:t>
      </w:r>
      <w:r w:rsidRPr="000A1A1D">
        <w:rPr>
          <w:rFonts w:ascii="Arial" w:eastAsia="Calibri Light" w:hAnsi="Arial" w:cs="Arial"/>
          <w:color w:val="333333"/>
          <w:kern w:val="1"/>
          <w:lang w:val="de-DE" w:eastAsia="hi-IN" w:bidi="hi-IN"/>
        </w:rPr>
        <w:t>.202</w:t>
      </w:r>
      <w:r w:rsidR="00215F23" w:rsidRPr="000A1A1D">
        <w:rPr>
          <w:rFonts w:ascii="Arial" w:eastAsia="Calibri Light" w:hAnsi="Arial" w:cs="Arial"/>
          <w:color w:val="333333"/>
          <w:kern w:val="1"/>
          <w:lang w:val="de-DE" w:eastAsia="hi-IN" w:bidi="hi-IN"/>
        </w:rPr>
        <w:t>6</w:t>
      </w:r>
      <w:r w:rsidRPr="000A1A1D">
        <w:rPr>
          <w:rFonts w:ascii="Arial" w:eastAsia="Calibri Light" w:hAnsi="Arial" w:cs="Arial"/>
          <w:color w:val="333333"/>
          <w:kern w:val="1"/>
          <w:lang w:val="de-DE" w:eastAsia="hi-IN" w:bidi="hi-IN"/>
        </w:rPr>
        <w:t>-</w:t>
      </w:r>
      <w:r w:rsidR="00183302" w:rsidRPr="000A1A1D">
        <w:rPr>
          <w:rFonts w:ascii="Arial" w:eastAsia="Calibri Light" w:hAnsi="Arial" w:cs="Arial"/>
          <w:color w:val="333333"/>
          <w:kern w:val="1"/>
          <w:lang w:val="de-DE" w:eastAsia="hi-IN" w:bidi="hi-IN"/>
        </w:rPr>
        <w:t>ot</w:t>
      </w:r>
      <w:r w:rsidRPr="000A1A1D">
        <w:rPr>
          <w:rFonts w:ascii="Arial" w:eastAsia="Calibri Light" w:hAnsi="Arial" w:cs="Arial"/>
          <w:color w:val="333333"/>
          <w:kern w:val="1"/>
          <w:lang w:val="de-DE" w:eastAsia="hi-IN" w:bidi="hi-IN"/>
        </w:rPr>
        <w:t>)</w:t>
      </w:r>
    </w:p>
    <w:p w14:paraId="52F30186" w14:textId="77777777" w:rsidR="00CA0AE7" w:rsidRPr="00215F23" w:rsidRDefault="00CA0AE7" w:rsidP="00CA0AE7">
      <w:pPr>
        <w:widowControl w:val="0"/>
        <w:suppressAutoHyphens/>
        <w:spacing w:after="0" w:line="240" w:lineRule="auto"/>
        <w:textAlignment w:val="baseline"/>
        <w:rPr>
          <w:rFonts w:ascii="Arial" w:eastAsia="SimSun" w:hAnsi="Arial" w:cs="Arial"/>
          <w:color w:val="000000"/>
          <w:kern w:val="1"/>
          <w:lang w:val="de-DE" w:eastAsia="hi-IN" w:bidi="hi-IN"/>
        </w:rPr>
      </w:pPr>
      <w:r w:rsidRPr="00215F23">
        <w:rPr>
          <w:rFonts w:ascii="Arial" w:eastAsia="Calibri Light" w:hAnsi="Arial" w:cs="Arial"/>
          <w:color w:val="000000"/>
          <w:kern w:val="1"/>
          <w:lang w:val="de-DE" w:eastAsia="hi-IN" w:bidi="hi-IN"/>
        </w:rPr>
        <w:t xml:space="preserve">Die </w:t>
      </w:r>
      <w:hyperlink r:id="rId57" w:history="1">
        <w:r w:rsidRPr="00215F23">
          <w:rPr>
            <w:rFonts w:ascii="Arial" w:eastAsia="Calibri Light" w:hAnsi="Arial" w:cs="Arial"/>
            <w:b/>
            <w:color w:val="0563C1"/>
            <w:kern w:val="1"/>
            <w:u w:val="single"/>
            <w:lang w:val="de-DE" w:eastAsia="hi-IN" w:bidi="hi-IN"/>
          </w:rPr>
          <w:t>Irland Information Tourism Ireland</w:t>
        </w:r>
      </w:hyperlink>
      <w:r w:rsidRPr="00215F23">
        <w:rPr>
          <w:rFonts w:ascii="Arial" w:eastAsia="SimSun" w:hAnsi="Arial" w:cs="Arial"/>
          <w:kern w:val="1"/>
          <w:lang w:val="de-DE" w:eastAsia="hi-IN" w:bidi="hi-IN"/>
        </w:rPr>
        <w:t xml:space="preserve"> </w:t>
      </w:r>
      <w:r w:rsidRPr="00215F23">
        <w:rPr>
          <w:rFonts w:ascii="Arial" w:eastAsia="Calibri Light" w:hAnsi="Arial" w:cs="Arial"/>
          <w:color w:val="000000"/>
          <w:kern w:val="1"/>
          <w:lang w:val="de-DE" w:eastAsia="hi-IN" w:bidi="hi-IN"/>
        </w:rPr>
        <w:t xml:space="preserve">ist die touristische Marketing-Organisation der Insel Irland: </w:t>
      </w:r>
      <w:hyperlink r:id="rId58" w:history="1">
        <w:r w:rsidRPr="00215F23">
          <w:rPr>
            <w:rFonts w:ascii="Arial" w:eastAsia="Calibri Light" w:hAnsi="Arial" w:cs="Arial"/>
            <w:color w:val="0563C1"/>
            <w:kern w:val="1"/>
            <w:u w:val="single"/>
            <w:lang w:val="de-DE" w:eastAsia="hi-IN" w:bidi="hi-IN"/>
          </w:rPr>
          <w:t>www.ireland.com</w:t>
        </w:r>
      </w:hyperlink>
      <w:r w:rsidRPr="00215F23">
        <w:rPr>
          <w:rFonts w:ascii="Arial" w:eastAsia="Calibri Light" w:hAnsi="Arial" w:cs="Arial"/>
          <w:color w:val="000000"/>
          <w:kern w:val="1"/>
          <w:lang w:val="de-DE" w:eastAsia="hi-IN" w:bidi="hi-IN"/>
        </w:rPr>
        <w:t xml:space="preserve"> /</w:t>
      </w:r>
      <w:r w:rsidRPr="00215F23">
        <w:rPr>
          <w:rFonts w:ascii="Arial" w:eastAsia="Calibri Light" w:hAnsi="Arial" w:cs="Arial"/>
          <w:color w:val="0000FF"/>
          <w:kern w:val="1"/>
          <w:lang w:val="de-DE" w:eastAsia="hi-IN" w:bidi="hi-IN"/>
        </w:rPr>
        <w:t xml:space="preserve"> </w:t>
      </w:r>
      <w:hyperlink r:id="rId59" w:history="1">
        <w:r w:rsidRPr="00215F23">
          <w:rPr>
            <w:rFonts w:ascii="Arial" w:eastAsia="Calibri Light" w:hAnsi="Arial" w:cs="Arial"/>
            <w:b/>
            <w:color w:val="0563C1"/>
            <w:kern w:val="1"/>
            <w:u w:val="single"/>
            <w:lang w:val="de-DE" w:eastAsia="hi-IN" w:bidi="hi-IN"/>
          </w:rPr>
          <w:t>Broschürenbestellung</w:t>
        </w:r>
      </w:hyperlink>
    </w:p>
    <w:p w14:paraId="2E47CDEC" w14:textId="5302C4F5" w:rsidR="00CA0AE7" w:rsidRPr="00215F23" w:rsidRDefault="00CA0AE7" w:rsidP="00215F23">
      <w:pPr>
        <w:widowControl w:val="0"/>
        <w:suppressAutoHyphens/>
        <w:spacing w:after="0" w:line="240" w:lineRule="auto"/>
        <w:textAlignment w:val="baseline"/>
        <w:rPr>
          <w:rFonts w:ascii="Arial" w:hAnsi="Arial" w:cs="Arial"/>
          <w:b/>
          <w:lang w:val="de-DE"/>
        </w:rPr>
      </w:pPr>
      <w:r w:rsidRPr="00215F23">
        <w:rPr>
          <w:rFonts w:ascii="Arial" w:eastAsia="Calibri Light" w:hAnsi="Arial" w:cs="Arial"/>
          <w:color w:val="000000"/>
          <w:kern w:val="1"/>
          <w:lang w:val="de-DE" w:eastAsia="hi-IN" w:bidi="hi-IN"/>
        </w:rPr>
        <w:t xml:space="preserve">Pressekontakt: </w:t>
      </w:r>
      <w:hyperlink r:id="rId60" w:history="1">
        <w:r w:rsidRPr="00215F23">
          <w:rPr>
            <w:rFonts w:ascii="Arial" w:eastAsia="Calibri Light" w:hAnsi="Arial" w:cs="Arial"/>
            <w:color w:val="0563C1"/>
            <w:kern w:val="1"/>
            <w:u w:val="single"/>
            <w:lang w:val="de-DE" w:eastAsia="hi-IN" w:bidi="hi-IN"/>
          </w:rPr>
          <w:t>presse@tourismireland.com</w:t>
        </w:r>
      </w:hyperlink>
      <w:r w:rsidRPr="00215F23">
        <w:rPr>
          <w:rFonts w:ascii="Arial" w:eastAsia="Calibri Light" w:hAnsi="Arial" w:cs="Arial"/>
          <w:color w:val="000000"/>
          <w:kern w:val="1"/>
          <w:lang w:val="de-DE" w:eastAsia="hi-IN" w:bidi="hi-IN"/>
        </w:rPr>
        <w:t xml:space="preserve">, </w:t>
      </w:r>
      <w:hyperlink r:id="rId61" w:history="1">
        <w:r w:rsidRPr="00215F23">
          <w:rPr>
            <w:rFonts w:ascii="Arial" w:eastAsia="Calibri Light" w:hAnsi="Arial" w:cs="Arial"/>
            <w:color w:val="0563C1"/>
            <w:kern w:val="1"/>
            <w:u w:val="single"/>
            <w:lang w:val="de-DE" w:eastAsia="hi-IN" w:bidi="hi-IN"/>
          </w:rPr>
          <w:t>https://media.ireland.com</w:t>
        </w:r>
      </w:hyperlink>
    </w:p>
    <w:sectPr w:rsidR="00CA0AE7" w:rsidRPr="00215F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5CA"/>
    <w:rsid w:val="000525AD"/>
    <w:rsid w:val="00053758"/>
    <w:rsid w:val="000675E0"/>
    <w:rsid w:val="00073B17"/>
    <w:rsid w:val="0009460A"/>
    <w:rsid w:val="000A1A1D"/>
    <w:rsid w:val="000B1FA9"/>
    <w:rsid w:val="000B4230"/>
    <w:rsid w:val="000C2300"/>
    <w:rsid w:val="000D123B"/>
    <w:rsid w:val="000E45AD"/>
    <w:rsid w:val="000E4A6A"/>
    <w:rsid w:val="000F382F"/>
    <w:rsid w:val="0010184F"/>
    <w:rsid w:val="00106783"/>
    <w:rsid w:val="00140473"/>
    <w:rsid w:val="00150692"/>
    <w:rsid w:val="001619ED"/>
    <w:rsid w:val="0016646F"/>
    <w:rsid w:val="00174285"/>
    <w:rsid w:val="00183302"/>
    <w:rsid w:val="00196429"/>
    <w:rsid w:val="00197886"/>
    <w:rsid w:val="001A303D"/>
    <w:rsid w:val="001B25AE"/>
    <w:rsid w:val="001C17CB"/>
    <w:rsid w:val="001F48B0"/>
    <w:rsid w:val="00215F23"/>
    <w:rsid w:val="00252617"/>
    <w:rsid w:val="00263895"/>
    <w:rsid w:val="00274197"/>
    <w:rsid w:val="00292E43"/>
    <w:rsid w:val="002A5065"/>
    <w:rsid w:val="002B2972"/>
    <w:rsid w:val="002F3FA1"/>
    <w:rsid w:val="00321E3B"/>
    <w:rsid w:val="0033551C"/>
    <w:rsid w:val="00341C20"/>
    <w:rsid w:val="00380923"/>
    <w:rsid w:val="003839F6"/>
    <w:rsid w:val="00396015"/>
    <w:rsid w:val="003B145E"/>
    <w:rsid w:val="003B3BC0"/>
    <w:rsid w:val="003B41CE"/>
    <w:rsid w:val="003E14D0"/>
    <w:rsid w:val="003E3D50"/>
    <w:rsid w:val="003E4C33"/>
    <w:rsid w:val="0041307C"/>
    <w:rsid w:val="004158C4"/>
    <w:rsid w:val="00432AA3"/>
    <w:rsid w:val="00442140"/>
    <w:rsid w:val="00456D80"/>
    <w:rsid w:val="00465761"/>
    <w:rsid w:val="00494BDB"/>
    <w:rsid w:val="004A23B7"/>
    <w:rsid w:val="004A3FD6"/>
    <w:rsid w:val="004A6AE6"/>
    <w:rsid w:val="004C536E"/>
    <w:rsid w:val="004E671F"/>
    <w:rsid w:val="004E6997"/>
    <w:rsid w:val="004F65BF"/>
    <w:rsid w:val="00512E69"/>
    <w:rsid w:val="005375BD"/>
    <w:rsid w:val="00541D54"/>
    <w:rsid w:val="005514C5"/>
    <w:rsid w:val="0055683C"/>
    <w:rsid w:val="005901DF"/>
    <w:rsid w:val="00591646"/>
    <w:rsid w:val="0059469C"/>
    <w:rsid w:val="005B018E"/>
    <w:rsid w:val="005D723B"/>
    <w:rsid w:val="005E5E1A"/>
    <w:rsid w:val="005F01DF"/>
    <w:rsid w:val="006003D4"/>
    <w:rsid w:val="006212AF"/>
    <w:rsid w:val="00626C66"/>
    <w:rsid w:val="006532D0"/>
    <w:rsid w:val="0065536B"/>
    <w:rsid w:val="006A7899"/>
    <w:rsid w:val="006A7F56"/>
    <w:rsid w:val="006B6CD2"/>
    <w:rsid w:val="006B727F"/>
    <w:rsid w:val="006F43AD"/>
    <w:rsid w:val="007060E0"/>
    <w:rsid w:val="00706A34"/>
    <w:rsid w:val="007116DB"/>
    <w:rsid w:val="0071232E"/>
    <w:rsid w:val="00745AA8"/>
    <w:rsid w:val="00755B2D"/>
    <w:rsid w:val="007566FA"/>
    <w:rsid w:val="00786D7B"/>
    <w:rsid w:val="007A223B"/>
    <w:rsid w:val="007C0126"/>
    <w:rsid w:val="007C26E8"/>
    <w:rsid w:val="007C2F15"/>
    <w:rsid w:val="007C73C7"/>
    <w:rsid w:val="008018DF"/>
    <w:rsid w:val="00805CC9"/>
    <w:rsid w:val="00814C99"/>
    <w:rsid w:val="0082011D"/>
    <w:rsid w:val="008258B3"/>
    <w:rsid w:val="008451BD"/>
    <w:rsid w:val="008535F7"/>
    <w:rsid w:val="008723E8"/>
    <w:rsid w:val="008A5803"/>
    <w:rsid w:val="008B2294"/>
    <w:rsid w:val="008C2769"/>
    <w:rsid w:val="008C3B89"/>
    <w:rsid w:val="008D1746"/>
    <w:rsid w:val="008E5BDD"/>
    <w:rsid w:val="00905E61"/>
    <w:rsid w:val="00924FC6"/>
    <w:rsid w:val="00927E77"/>
    <w:rsid w:val="00950D5D"/>
    <w:rsid w:val="009A18EC"/>
    <w:rsid w:val="009B09C3"/>
    <w:rsid w:val="009B52C9"/>
    <w:rsid w:val="009C6982"/>
    <w:rsid w:val="009D6678"/>
    <w:rsid w:val="009E0C8D"/>
    <w:rsid w:val="009E29A4"/>
    <w:rsid w:val="00A05193"/>
    <w:rsid w:val="00A16242"/>
    <w:rsid w:val="00A82587"/>
    <w:rsid w:val="00AC15CB"/>
    <w:rsid w:val="00AC4FED"/>
    <w:rsid w:val="00B1137C"/>
    <w:rsid w:val="00B33990"/>
    <w:rsid w:val="00B72DBC"/>
    <w:rsid w:val="00B9636D"/>
    <w:rsid w:val="00B97E2E"/>
    <w:rsid w:val="00BC2E2B"/>
    <w:rsid w:val="00BF4928"/>
    <w:rsid w:val="00C034C8"/>
    <w:rsid w:val="00C13CCE"/>
    <w:rsid w:val="00C23D26"/>
    <w:rsid w:val="00C47E17"/>
    <w:rsid w:val="00C64665"/>
    <w:rsid w:val="00C80B82"/>
    <w:rsid w:val="00C90877"/>
    <w:rsid w:val="00C97D93"/>
    <w:rsid w:val="00CA0AE7"/>
    <w:rsid w:val="00CA3104"/>
    <w:rsid w:val="00CB56A1"/>
    <w:rsid w:val="00CC0F0E"/>
    <w:rsid w:val="00CC10D0"/>
    <w:rsid w:val="00CD62C3"/>
    <w:rsid w:val="00D04613"/>
    <w:rsid w:val="00D21682"/>
    <w:rsid w:val="00D244FF"/>
    <w:rsid w:val="00D24A2D"/>
    <w:rsid w:val="00D329C9"/>
    <w:rsid w:val="00D45680"/>
    <w:rsid w:val="00D60F0F"/>
    <w:rsid w:val="00D641BD"/>
    <w:rsid w:val="00D7326B"/>
    <w:rsid w:val="00D827E4"/>
    <w:rsid w:val="00D95948"/>
    <w:rsid w:val="00D976A0"/>
    <w:rsid w:val="00DB14F3"/>
    <w:rsid w:val="00DB2DE6"/>
    <w:rsid w:val="00DD0101"/>
    <w:rsid w:val="00DD4685"/>
    <w:rsid w:val="00E04D99"/>
    <w:rsid w:val="00E15AB3"/>
    <w:rsid w:val="00E27452"/>
    <w:rsid w:val="00E42EB3"/>
    <w:rsid w:val="00E47C02"/>
    <w:rsid w:val="00E55264"/>
    <w:rsid w:val="00E810ED"/>
    <w:rsid w:val="00E869FA"/>
    <w:rsid w:val="00E86A0A"/>
    <w:rsid w:val="00EA27E0"/>
    <w:rsid w:val="00ED55C7"/>
    <w:rsid w:val="00EE525E"/>
    <w:rsid w:val="00EE65FC"/>
    <w:rsid w:val="00EF4BC4"/>
    <w:rsid w:val="00F21144"/>
    <w:rsid w:val="00F230AA"/>
    <w:rsid w:val="00F32442"/>
    <w:rsid w:val="00F77517"/>
    <w:rsid w:val="00F804E5"/>
    <w:rsid w:val="00FC11FC"/>
    <w:rsid w:val="00FD14EE"/>
    <w:rsid w:val="00FF13E2"/>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E04D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hebedfordhotelbelfast.com/" TargetMode="External"/><Relationship Id="rId18" Type="http://schemas.openxmlformats.org/officeDocument/2006/relationships/hyperlink" Target="https://www.ireland.com/de-de/destinations/experiences/belfast/" TargetMode="External"/><Relationship Id="rId26" Type="http://schemas.openxmlformats.org/officeDocument/2006/relationships/hyperlink" Target="https://www.kerrydarkskytourism.com/" TargetMode="External"/><Relationship Id="rId39" Type="http://schemas.openxmlformats.org/officeDocument/2006/relationships/hyperlink" Target="https://www.boatyarddistillery.com/" TargetMode="External"/><Relationship Id="rId21" Type="http://schemas.openxmlformats.org/officeDocument/2006/relationships/hyperlink" Target="https://go.irlnd.co/asprge" TargetMode="External"/><Relationship Id="rId34" Type="http://schemas.openxmlformats.org/officeDocument/2006/relationships/hyperlink" Target="https://www.boatyarddistillery.com/" TargetMode="External"/><Relationship Id="rId42" Type="http://schemas.openxmlformats.org/officeDocument/2006/relationships/hyperlink" Target="https://go.irlnd.co/asprge" TargetMode="External"/><Relationship Id="rId47" Type="http://schemas.openxmlformats.org/officeDocument/2006/relationships/hyperlink" Target="https://go.irlnd.co/asprge" TargetMode="External"/><Relationship Id="rId50" Type="http://schemas.openxmlformats.org/officeDocument/2006/relationships/hyperlink" Target="https://www.verlagshaus24.com/-bu-622-33276-0-gb-mex/" TargetMode="External"/><Relationship Id="rId55" Type="http://schemas.openxmlformats.org/officeDocument/2006/relationships/hyperlink" Target="http://www.irlandspezialistin.com"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go.irlnd.co/asprge" TargetMode="External"/><Relationship Id="rId20" Type="http://schemas.openxmlformats.org/officeDocument/2006/relationships/hyperlink" Target="https://go.irlnd.co/i9uek3ml" TargetMode="External"/><Relationship Id="rId29" Type="http://schemas.openxmlformats.org/officeDocument/2006/relationships/hyperlink" Target="https://www.ireland.com/de-de/destinations/regions/skellig-islands/" TargetMode="External"/><Relationship Id="rId41" Type="http://schemas.openxmlformats.org/officeDocument/2006/relationships/hyperlink" Target="https://go.irlnd.co/ffdr3gwz" TargetMode="External"/><Relationship Id="rId54" Type="http://schemas.openxmlformats.org/officeDocument/2006/relationships/hyperlink" Target="https://www.verlagshaus24.com/-bu-622-33276-0-gb-mex/"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reland.com/de-de/destinations/experiences/belfast/" TargetMode="External"/><Relationship Id="rId24" Type="http://schemas.openxmlformats.org/officeDocument/2006/relationships/hyperlink" Target="https://maythe4thscififilmfestival.com/" TargetMode="External"/><Relationship Id="rId32" Type="http://schemas.openxmlformats.org/officeDocument/2006/relationships/hyperlink" Target="https://go.irlnd.co/yzfhbp7z" TargetMode="External"/><Relationship Id="rId37" Type="http://schemas.openxmlformats.org/officeDocument/2006/relationships/hyperlink" Target="https://www.ireland.com/de-de/destinations/experiences/irelands-hidden-heartlands/" TargetMode="External"/><Relationship Id="rId40" Type="http://schemas.openxmlformats.org/officeDocument/2006/relationships/hyperlink" Target="https://visitwaterford.com/" TargetMode="External"/><Relationship Id="rId45" Type="http://schemas.openxmlformats.org/officeDocument/2006/relationships/hyperlink" Target="https://www.dfds.com/en/passenger-ferries/ferry-crossings/ferries-to-france/rosslare-dunkirk" TargetMode="External"/><Relationship Id="rId53" Type="http://schemas.openxmlformats.org/officeDocument/2006/relationships/hyperlink" Target="https://go.irlnd.co/asprge" TargetMode="External"/><Relationship Id="rId58" Type="http://schemas.openxmlformats.org/officeDocument/2006/relationships/hyperlink" Target="https://go.irlnd.co/3gvqn" TargetMode="External"/><Relationship Id="rId5" Type="http://schemas.openxmlformats.org/officeDocument/2006/relationships/styles" Target="styles.xml"/><Relationship Id="rId15" Type="http://schemas.openxmlformats.org/officeDocument/2006/relationships/hyperlink" Target="http://www.thebedfordhotelbelfast.com" TargetMode="External"/><Relationship Id="rId23" Type="http://schemas.openxmlformats.org/officeDocument/2006/relationships/hyperlink" Target="https://www.ireland.com/de-de/destinations/experiences/dublin/" TargetMode="External"/><Relationship Id="rId28" Type="http://schemas.openxmlformats.org/officeDocument/2006/relationships/hyperlink" Target="https://maythe4thscififilmfestival.com/" TargetMode="External"/><Relationship Id="rId36" Type="http://schemas.openxmlformats.org/officeDocument/2006/relationships/hyperlink" Target="https://marblearchcaves.co.uk/todays_tour/timeless-tastes-the-fermanagh-experience/" TargetMode="External"/><Relationship Id="rId49" Type="http://schemas.openxmlformats.org/officeDocument/2006/relationships/hyperlink" Target="http://www.ireland.com" TargetMode="External"/><Relationship Id="rId57" Type="http://schemas.openxmlformats.org/officeDocument/2006/relationships/hyperlink" Target="https://go.irlnd.co/gddzp" TargetMode="External"/><Relationship Id="rId61" Type="http://schemas.openxmlformats.org/officeDocument/2006/relationships/hyperlink" Target="https://go.irlnd.co/gddzp" TargetMode="External"/><Relationship Id="rId10" Type="http://schemas.openxmlformats.org/officeDocument/2006/relationships/hyperlink" Target="https://go.irlnd.co/asprge" TargetMode="External"/><Relationship Id="rId19" Type="http://schemas.openxmlformats.org/officeDocument/2006/relationships/hyperlink" Target="https://www.marriott.com/en-us/hotels/dubal-aloft-dublin-city/overview/" TargetMode="External"/><Relationship Id="rId31" Type="http://schemas.openxmlformats.org/officeDocument/2006/relationships/hyperlink" Target="https://marblearchcaves.co.uk/todays_tour/timeless-tastes-the-fermanagh-experience/" TargetMode="External"/><Relationship Id="rId44" Type="http://schemas.openxmlformats.org/officeDocument/2006/relationships/hyperlink" Target="https://www.ireland.com/de-de/destinations/county/waterford/waterford-city/" TargetMode="External"/><Relationship Id="rId52" Type="http://schemas.openxmlformats.org/officeDocument/2006/relationships/hyperlink" Target="https://go.irlnd.co/32d35elk" TargetMode="External"/><Relationship Id="rId60" Type="http://schemas.openxmlformats.org/officeDocument/2006/relationships/hyperlink" Target="mailto:presse@tourismireland.com" TargetMode="External"/><Relationship Id="rId4" Type="http://schemas.openxmlformats.org/officeDocument/2006/relationships/customXml" Target="../customXml/item4.xml"/><Relationship Id="rId9" Type="http://schemas.openxmlformats.org/officeDocument/2006/relationships/hyperlink" Target="http://www.fleadhcheoil.ie/" TargetMode="External"/><Relationship Id="rId14" Type="http://schemas.openxmlformats.org/officeDocument/2006/relationships/hyperlink" Target="https://go.irlnd.co/gp1l0eze" TargetMode="External"/><Relationship Id="rId22" Type="http://schemas.openxmlformats.org/officeDocument/2006/relationships/hyperlink" Target="http://www.aloftdublincity.com" TargetMode="External"/><Relationship Id="rId27" Type="http://schemas.openxmlformats.org/officeDocument/2006/relationships/hyperlink" Target="https://go.irlnd.co/asprge" TargetMode="External"/><Relationship Id="rId30" Type="http://schemas.openxmlformats.org/officeDocument/2006/relationships/hyperlink" Target="https://www.kerrydarkskytourism.com/" TargetMode="External"/><Relationship Id="rId35" Type="http://schemas.openxmlformats.org/officeDocument/2006/relationships/hyperlink" Target="https://go.irlnd.co/asprge" TargetMode="External"/><Relationship Id="rId43" Type="http://schemas.openxmlformats.org/officeDocument/2006/relationships/hyperlink" Target="http://www.visitwaterford.com" TargetMode="External"/><Relationship Id="rId48" Type="http://schemas.openxmlformats.org/officeDocument/2006/relationships/hyperlink" Target="https://www.dfds.com/en/passenger-ferries/ferry-crossings/ferries-to-france/rosslare-dunkirk" TargetMode="External"/><Relationship Id="rId56" Type="http://schemas.openxmlformats.org/officeDocument/2006/relationships/hyperlink" Target="http://www.ireland.com" TargetMode="External"/><Relationship Id="rId8" Type="http://schemas.openxmlformats.org/officeDocument/2006/relationships/hyperlink" Target="https://go.irlnd.co/gp1l0eze" TargetMode="External"/><Relationship Id="rId51" Type="http://schemas.openxmlformats.org/officeDocument/2006/relationships/hyperlink" Target="https://irlandspezialistin.com/" TargetMode="External"/><Relationship Id="rId3" Type="http://schemas.openxmlformats.org/officeDocument/2006/relationships/customXml" Target="../customXml/item3.xml"/><Relationship Id="rId12" Type="http://schemas.openxmlformats.org/officeDocument/2006/relationships/hyperlink" Target="http://www.fleadhcheoil.ie" TargetMode="External"/><Relationship Id="rId17" Type="http://schemas.openxmlformats.org/officeDocument/2006/relationships/hyperlink" Target="http://www.thebedfordhotelbelfast.com" TargetMode="External"/><Relationship Id="rId25" Type="http://schemas.openxmlformats.org/officeDocument/2006/relationships/hyperlink" Target="https://go.irlnd.co/56qqnkls" TargetMode="External"/><Relationship Id="rId33" Type="http://schemas.openxmlformats.org/officeDocument/2006/relationships/hyperlink" Target="https://marblearchcaves.co.uk/" TargetMode="External"/><Relationship Id="rId38" Type="http://schemas.openxmlformats.org/officeDocument/2006/relationships/hyperlink" Target="https://marblearchcaves.co.uk/" TargetMode="External"/><Relationship Id="rId46" Type="http://schemas.openxmlformats.org/officeDocument/2006/relationships/hyperlink" Target="https://go.irlnd.co/87pdh73y" TargetMode="External"/><Relationship Id="rId59"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A242C-3463-48D8-90D4-11D035F8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4.xml><?xml version="1.0" encoding="utf-8"?>
<ds:datastoreItem xmlns:ds="http://schemas.openxmlformats.org/officeDocument/2006/customXml" ds:itemID="{78F41A7B-F578-447F-B0DF-C79048EB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2291</Words>
  <Characters>13062</Characters>
  <Application>Microsoft Office Word</Application>
  <DocSecurity>0</DocSecurity>
  <Lines>108</Lines>
  <Paragraphs>30</Paragraphs>
  <ScaleCrop>false</ScaleCrop>
  <Company/>
  <LinksUpToDate>false</LinksUpToDate>
  <CharactersWithSpaces>15323</CharactersWithSpaces>
  <SharedDoc>false</SharedDoc>
  <HLinks>
    <vt:vector size="372" baseType="variant">
      <vt:variant>
        <vt:i4>5046359</vt:i4>
      </vt:variant>
      <vt:variant>
        <vt:i4>183</vt:i4>
      </vt:variant>
      <vt:variant>
        <vt:i4>0</vt:i4>
      </vt:variant>
      <vt:variant>
        <vt:i4>5</vt:i4>
      </vt:variant>
      <vt:variant>
        <vt:lpwstr>https://go.irlnd.co/gddzp</vt:lpwstr>
      </vt:variant>
      <vt:variant>
        <vt:lpwstr/>
      </vt:variant>
      <vt:variant>
        <vt:i4>2949146</vt:i4>
      </vt:variant>
      <vt:variant>
        <vt:i4>180</vt:i4>
      </vt:variant>
      <vt:variant>
        <vt:i4>0</vt:i4>
      </vt:variant>
      <vt:variant>
        <vt:i4>5</vt:i4>
      </vt:variant>
      <vt:variant>
        <vt:lpwstr>mailto:presse@tourismireland.com</vt:lpwstr>
      </vt:variant>
      <vt:variant>
        <vt:lpwstr/>
      </vt:variant>
      <vt:variant>
        <vt:i4>5832772</vt:i4>
      </vt:variant>
      <vt:variant>
        <vt:i4>177</vt:i4>
      </vt:variant>
      <vt:variant>
        <vt:i4>0</vt:i4>
      </vt:variant>
      <vt:variant>
        <vt:i4>5</vt:i4>
      </vt:variant>
      <vt:variant>
        <vt:lpwstr>https://go.irlnd.co/bkral</vt:lpwstr>
      </vt:variant>
      <vt:variant>
        <vt:lpwstr/>
      </vt:variant>
      <vt:variant>
        <vt:i4>4522001</vt:i4>
      </vt:variant>
      <vt:variant>
        <vt:i4>174</vt:i4>
      </vt:variant>
      <vt:variant>
        <vt:i4>0</vt:i4>
      </vt:variant>
      <vt:variant>
        <vt:i4>5</vt:i4>
      </vt:variant>
      <vt:variant>
        <vt:lpwstr>https://go.irlnd.co/3gvqn</vt:lpwstr>
      </vt:variant>
      <vt:variant>
        <vt:lpwstr/>
      </vt:variant>
      <vt:variant>
        <vt:i4>5046359</vt:i4>
      </vt:variant>
      <vt:variant>
        <vt:i4>171</vt:i4>
      </vt:variant>
      <vt:variant>
        <vt:i4>0</vt:i4>
      </vt:variant>
      <vt:variant>
        <vt:i4>5</vt:i4>
      </vt:variant>
      <vt:variant>
        <vt:lpwstr>https://go.irlnd.co/gddzp</vt:lpwstr>
      </vt:variant>
      <vt:variant>
        <vt:lpwstr/>
      </vt:variant>
      <vt:variant>
        <vt:i4>1572952</vt:i4>
      </vt:variant>
      <vt:variant>
        <vt:i4>168</vt:i4>
      </vt:variant>
      <vt:variant>
        <vt:i4>0</vt:i4>
      </vt:variant>
      <vt:variant>
        <vt:i4>5</vt:i4>
      </vt:variant>
      <vt:variant>
        <vt:lpwstr>https://www.ireland.com/de-de/plan-your-trip/trip-ideas/7-day-shannon-cruise/</vt:lpwstr>
      </vt:variant>
      <vt:variant>
        <vt:lpwstr/>
      </vt:variant>
      <vt:variant>
        <vt:i4>327758</vt:i4>
      </vt:variant>
      <vt:variant>
        <vt:i4>165</vt:i4>
      </vt:variant>
      <vt:variant>
        <vt:i4>0</vt:i4>
      </vt:variant>
      <vt:variant>
        <vt:i4>5</vt:i4>
      </vt:variant>
      <vt:variant>
        <vt:lpwstr>https://www.ireland.com/de-ch/magazine/touring-holidays/inland-cruising/</vt:lpwstr>
      </vt:variant>
      <vt:variant>
        <vt:lpwstr/>
      </vt:variant>
      <vt:variant>
        <vt:i4>1048582</vt:i4>
      </vt:variant>
      <vt:variant>
        <vt:i4>162</vt:i4>
      </vt:variant>
      <vt:variant>
        <vt:i4>0</vt:i4>
      </vt:variant>
      <vt:variant>
        <vt:i4>5</vt:i4>
      </vt:variant>
      <vt:variant>
        <vt:lpwstr>https://www.ireland.com/de-de/help-and-advice/practical-information/ireland-faqs/</vt:lpwstr>
      </vt:variant>
      <vt:variant>
        <vt:lpwstr/>
      </vt:variant>
      <vt:variant>
        <vt:i4>3670124</vt:i4>
      </vt:variant>
      <vt:variant>
        <vt:i4>159</vt:i4>
      </vt:variant>
      <vt:variant>
        <vt:i4>0</vt:i4>
      </vt:variant>
      <vt:variant>
        <vt:i4>5</vt:i4>
      </vt:variant>
      <vt:variant>
        <vt:lpwstr>https://www.ireland.com/de-de/help-and-advice/brochures/our-brochures-and-maps/</vt:lpwstr>
      </vt:variant>
      <vt:variant>
        <vt:lpwstr/>
      </vt:variant>
      <vt:variant>
        <vt:i4>7209065</vt:i4>
      </vt:variant>
      <vt:variant>
        <vt:i4>156</vt:i4>
      </vt:variant>
      <vt:variant>
        <vt:i4>0</vt:i4>
      </vt:variant>
      <vt:variant>
        <vt:i4>5</vt:i4>
      </vt:variant>
      <vt:variant>
        <vt:lpwstr>https://www.ireland.com/de-de/plan-your-trip/trip-ideas/trip-ideas-centre/</vt:lpwstr>
      </vt:variant>
      <vt:variant>
        <vt:lpwstr/>
      </vt:variant>
      <vt:variant>
        <vt:i4>6291496</vt:i4>
      </vt:variant>
      <vt:variant>
        <vt:i4>153</vt:i4>
      </vt:variant>
      <vt:variant>
        <vt:i4>0</vt:i4>
      </vt:variant>
      <vt:variant>
        <vt:i4>5</vt:i4>
      </vt:variant>
      <vt:variant>
        <vt:lpwstr>https://www.ireland.com/de-de/magazine/culture/irelands-unesco-cities/</vt:lpwstr>
      </vt:variant>
      <vt:variant>
        <vt:lpwstr/>
      </vt:variant>
      <vt:variant>
        <vt:i4>3145854</vt:i4>
      </vt:variant>
      <vt:variant>
        <vt:i4>150</vt:i4>
      </vt:variant>
      <vt:variant>
        <vt:i4>0</vt:i4>
      </vt:variant>
      <vt:variant>
        <vt:i4>5</vt:i4>
      </vt:variant>
      <vt:variant>
        <vt:lpwstr>https://www.ireland.com/de-de/magazine/built-heritage/unesco-sites-in-ireland/</vt:lpwstr>
      </vt:variant>
      <vt:variant>
        <vt:lpwstr/>
      </vt:variant>
      <vt:variant>
        <vt:i4>5767248</vt:i4>
      </vt:variant>
      <vt:variant>
        <vt:i4>147</vt:i4>
      </vt:variant>
      <vt:variant>
        <vt:i4>0</vt:i4>
      </vt:variant>
      <vt:variant>
        <vt:i4>5</vt:i4>
      </vt:variant>
      <vt:variant>
        <vt:lpwstr>https://www.ireland.com/de-de/help-and-advice/practical-information/public-transport/</vt:lpwstr>
      </vt:variant>
      <vt:variant>
        <vt:lpwstr/>
      </vt:variant>
      <vt:variant>
        <vt:i4>2490407</vt:i4>
      </vt:variant>
      <vt:variant>
        <vt:i4>144</vt:i4>
      </vt:variant>
      <vt:variant>
        <vt:i4>0</vt:i4>
      </vt:variant>
      <vt:variant>
        <vt:i4>5</vt:i4>
      </vt:variant>
      <vt:variant>
        <vt:lpwstr>https://www.ireland.com/de-de/plan-your-trip/travel/driving-in-ireland/</vt:lpwstr>
      </vt:variant>
      <vt:variant>
        <vt:lpwstr/>
      </vt:variant>
      <vt:variant>
        <vt:i4>4522052</vt:i4>
      </vt:variant>
      <vt:variant>
        <vt:i4>141</vt:i4>
      </vt:variant>
      <vt:variant>
        <vt:i4>0</vt:i4>
      </vt:variant>
      <vt:variant>
        <vt:i4>5</vt:i4>
      </vt:variant>
      <vt:variant>
        <vt:lpwstr>https://www.ireland.com/de-de/plan-your-trip/accommodation/bed-and-breakfast/</vt:lpwstr>
      </vt:variant>
      <vt:variant>
        <vt:lpwstr/>
      </vt:variant>
      <vt:variant>
        <vt:i4>5046342</vt:i4>
      </vt:variant>
      <vt:variant>
        <vt:i4>138</vt:i4>
      </vt:variant>
      <vt:variant>
        <vt:i4>0</vt:i4>
      </vt:variant>
      <vt:variant>
        <vt:i4>5</vt:i4>
      </vt:variant>
      <vt:variant>
        <vt:lpwstr>https://www.ireland.com/de-de/plan-your-trip/accommodation/sustainable-stays-in-ireland/</vt:lpwstr>
      </vt:variant>
      <vt:variant>
        <vt:lpwstr/>
      </vt:variant>
      <vt:variant>
        <vt:i4>1835011</vt:i4>
      </vt:variant>
      <vt:variant>
        <vt:i4>135</vt:i4>
      </vt:variant>
      <vt:variant>
        <vt:i4>0</vt:i4>
      </vt:variant>
      <vt:variant>
        <vt:i4>5</vt:i4>
      </vt:variant>
      <vt:variant>
        <vt:lpwstr>https://www.ireland.com/de-de/plan-your-trip/accommodation/where-to-stay/</vt:lpwstr>
      </vt:variant>
      <vt:variant>
        <vt:lpwstr/>
      </vt:variant>
      <vt:variant>
        <vt:i4>2621559</vt:i4>
      </vt:variant>
      <vt:variant>
        <vt:i4>132</vt:i4>
      </vt:variant>
      <vt:variant>
        <vt:i4>0</vt:i4>
      </vt:variant>
      <vt:variant>
        <vt:i4>5</vt:i4>
      </vt:variant>
      <vt:variant>
        <vt:lpwstr>https://www.ireland.com/de-de/things-to-do/themes/golf/golf-in-ireland/</vt:lpwstr>
      </vt:variant>
      <vt:variant>
        <vt:lpwstr/>
      </vt:variant>
      <vt:variant>
        <vt:i4>6291566</vt:i4>
      </vt:variant>
      <vt:variant>
        <vt:i4>129</vt:i4>
      </vt:variant>
      <vt:variant>
        <vt:i4>0</vt:i4>
      </vt:variant>
      <vt:variant>
        <vt:i4>5</vt:i4>
      </vt:variant>
      <vt:variant>
        <vt:lpwstr>https://www.ireland.com/de-de/things-to-do/themes/cycling/cycling/</vt:lpwstr>
      </vt:variant>
      <vt:variant>
        <vt:lpwstr/>
      </vt:variant>
      <vt:variant>
        <vt:i4>6291566</vt:i4>
      </vt:variant>
      <vt:variant>
        <vt:i4>126</vt:i4>
      </vt:variant>
      <vt:variant>
        <vt:i4>0</vt:i4>
      </vt:variant>
      <vt:variant>
        <vt:i4>5</vt:i4>
      </vt:variant>
      <vt:variant>
        <vt:lpwstr>https://www.ireland.com/de-de/things-to-do/themes/walking/walking/</vt:lpwstr>
      </vt:variant>
      <vt:variant>
        <vt:lpwstr/>
      </vt:variant>
      <vt:variant>
        <vt:i4>393219</vt:i4>
      </vt:variant>
      <vt:variant>
        <vt:i4>123</vt:i4>
      </vt:variant>
      <vt:variant>
        <vt:i4>0</vt:i4>
      </vt:variant>
      <vt:variant>
        <vt:i4>5</vt:i4>
      </vt:variant>
      <vt:variant>
        <vt:lpwstr>https://www.ireland.com/de-de/things-to-do/themes/culture/irelands-culture-heritage/</vt:lpwstr>
      </vt:variant>
      <vt:variant>
        <vt:lpwstr/>
      </vt:variant>
      <vt:variant>
        <vt:i4>6291566</vt:i4>
      </vt:variant>
      <vt:variant>
        <vt:i4>120</vt:i4>
      </vt:variant>
      <vt:variant>
        <vt:i4>0</vt:i4>
      </vt:variant>
      <vt:variant>
        <vt:i4>5</vt:i4>
      </vt:variant>
      <vt:variant>
        <vt:lpwstr>https://www.ireland.com/de-de/things-to-do/themes/ireland-on-screen/ireland-on-screen/</vt:lpwstr>
      </vt:variant>
      <vt:variant>
        <vt:lpwstr/>
      </vt:variant>
      <vt:variant>
        <vt:i4>3735654</vt:i4>
      </vt:variant>
      <vt:variant>
        <vt:i4>117</vt:i4>
      </vt:variant>
      <vt:variant>
        <vt:i4>0</vt:i4>
      </vt:variant>
      <vt:variant>
        <vt:i4>5</vt:i4>
      </vt:variant>
      <vt:variant>
        <vt:lpwstr>https://www.ireland.com/de-de/things-to-do/themes/food-and-drink/food-and-drink-in-ireland/</vt:lpwstr>
      </vt:variant>
      <vt:variant>
        <vt:lpwstr/>
      </vt:variant>
      <vt:variant>
        <vt:i4>1179676</vt:i4>
      </vt:variant>
      <vt:variant>
        <vt:i4>114</vt:i4>
      </vt:variant>
      <vt:variant>
        <vt:i4>0</vt:i4>
      </vt:variant>
      <vt:variant>
        <vt:i4>5</vt:i4>
      </vt:variant>
      <vt:variant>
        <vt:lpwstr>https://www.ireland.com/de-de/things-to-do/themes/historic-landmarks/historic-landmarks/</vt:lpwstr>
      </vt:variant>
      <vt:variant>
        <vt:lpwstr/>
      </vt:variant>
      <vt:variant>
        <vt:i4>5308421</vt:i4>
      </vt:variant>
      <vt:variant>
        <vt:i4>111</vt:i4>
      </vt:variant>
      <vt:variant>
        <vt:i4>0</vt:i4>
      </vt:variant>
      <vt:variant>
        <vt:i4>5</vt:i4>
      </vt:variant>
      <vt:variant>
        <vt:lpwstr>https://www.ireland.com/de-de/things-to-do/themes/landscapes/amazing-landscapes/</vt:lpwstr>
      </vt:variant>
      <vt:variant>
        <vt:lpwstr/>
      </vt:variant>
      <vt:variant>
        <vt:i4>1114143</vt:i4>
      </vt:variant>
      <vt:variant>
        <vt:i4>108</vt:i4>
      </vt:variant>
      <vt:variant>
        <vt:i4>0</vt:i4>
      </vt:variant>
      <vt:variant>
        <vt:i4>5</vt:i4>
      </vt:variant>
      <vt:variant>
        <vt:lpwstr>https://www.ireland.com/de-de/things-to-do/themes/outdoor-activities/outdoor-activities/</vt:lpwstr>
      </vt:variant>
      <vt:variant>
        <vt:lpwstr/>
      </vt:variant>
      <vt:variant>
        <vt:i4>2949169</vt:i4>
      </vt:variant>
      <vt:variant>
        <vt:i4>105</vt:i4>
      </vt:variant>
      <vt:variant>
        <vt:i4>0</vt:i4>
      </vt:variant>
      <vt:variant>
        <vt:i4>5</vt:i4>
      </vt:variant>
      <vt:variant>
        <vt:lpwstr>https://www.ireland.com/de-de/things-to-do/themes/culture/st-patricks-day/</vt:lpwstr>
      </vt:variant>
      <vt:variant>
        <vt:lpwstr/>
      </vt:variant>
      <vt:variant>
        <vt:i4>1114124</vt:i4>
      </vt:variant>
      <vt:variant>
        <vt:i4>102</vt:i4>
      </vt:variant>
      <vt:variant>
        <vt:i4>0</vt:i4>
      </vt:variant>
      <vt:variant>
        <vt:i4>5</vt:i4>
      </vt:variant>
      <vt:variant>
        <vt:lpwstr>https://www.ireland.com/de-de/things-to-do/themes/sustainability/sustainable-ireland/</vt:lpwstr>
      </vt:variant>
      <vt:variant>
        <vt:lpwstr/>
      </vt:variant>
      <vt:variant>
        <vt:i4>6684796</vt:i4>
      </vt:variant>
      <vt:variant>
        <vt:i4>99</vt:i4>
      </vt:variant>
      <vt:variant>
        <vt:i4>0</vt:i4>
      </vt:variant>
      <vt:variant>
        <vt:i4>5</vt:i4>
      </vt:variant>
      <vt:variant>
        <vt:lpwstr>https://www.ireland.com/de-de/destinations/experiences/belfast/</vt:lpwstr>
      </vt:variant>
      <vt:variant>
        <vt:lpwstr/>
      </vt:variant>
      <vt:variant>
        <vt:i4>3997819</vt:i4>
      </vt:variant>
      <vt:variant>
        <vt:i4>96</vt:i4>
      </vt:variant>
      <vt:variant>
        <vt:i4>0</vt:i4>
      </vt:variant>
      <vt:variant>
        <vt:i4>5</vt:i4>
      </vt:variant>
      <vt:variant>
        <vt:lpwstr>https://www.ireland.com/de-de/destinations/experiences/dublin/</vt:lpwstr>
      </vt:variant>
      <vt:variant>
        <vt:lpwstr/>
      </vt:variant>
      <vt:variant>
        <vt:i4>589845</vt:i4>
      </vt:variant>
      <vt:variant>
        <vt:i4>93</vt:i4>
      </vt:variant>
      <vt:variant>
        <vt:i4>0</vt:i4>
      </vt:variant>
      <vt:variant>
        <vt:i4>5</vt:i4>
      </vt:variant>
      <vt:variant>
        <vt:lpwstr>https://www.ireland.com/de-de/destinations/experiences/northern-ireland/</vt:lpwstr>
      </vt:variant>
      <vt:variant>
        <vt:lpwstr/>
      </vt:variant>
      <vt:variant>
        <vt:i4>524298</vt:i4>
      </vt:variant>
      <vt:variant>
        <vt:i4>90</vt:i4>
      </vt:variant>
      <vt:variant>
        <vt:i4>0</vt:i4>
      </vt:variant>
      <vt:variant>
        <vt:i4>5</vt:i4>
      </vt:variant>
      <vt:variant>
        <vt:lpwstr>https://www.ireland.com/de-de/destinations/experiences/irelands-ancient-east/</vt:lpwstr>
      </vt:variant>
      <vt:variant>
        <vt:lpwstr/>
      </vt:variant>
      <vt:variant>
        <vt:i4>7143469</vt:i4>
      </vt:variant>
      <vt:variant>
        <vt:i4>87</vt:i4>
      </vt:variant>
      <vt:variant>
        <vt:i4>0</vt:i4>
      </vt:variant>
      <vt:variant>
        <vt:i4>5</vt:i4>
      </vt:variant>
      <vt:variant>
        <vt:lpwstr>https://www.ireland.com/de-de/destinations/experiences/irelands-hidden-heartlands/</vt:lpwstr>
      </vt:variant>
      <vt:variant>
        <vt:lpwstr/>
      </vt:variant>
      <vt:variant>
        <vt:i4>4653127</vt:i4>
      </vt:variant>
      <vt:variant>
        <vt:i4>84</vt:i4>
      </vt:variant>
      <vt:variant>
        <vt:i4>0</vt:i4>
      </vt:variant>
      <vt:variant>
        <vt:i4>5</vt:i4>
      </vt:variant>
      <vt:variant>
        <vt:lpwstr>https://www.ireland.com/de-de/destinations/experiences/wild-atlantic-way/</vt:lpwstr>
      </vt:variant>
      <vt:variant>
        <vt:lpwstr/>
      </vt:variant>
      <vt:variant>
        <vt:i4>6160453</vt:i4>
      </vt:variant>
      <vt:variant>
        <vt:i4>81</vt:i4>
      </vt:variant>
      <vt:variant>
        <vt:i4>0</vt:i4>
      </vt:variant>
      <vt:variant>
        <vt:i4>5</vt:i4>
      </vt:variant>
      <vt:variant>
        <vt:lpwstr>https://www.ireland.com/de-de/features/fill-your-heart-with-ireland/</vt:lpwstr>
      </vt:variant>
      <vt:variant>
        <vt:lpwstr/>
      </vt:variant>
      <vt:variant>
        <vt:i4>3604514</vt:i4>
      </vt:variant>
      <vt:variant>
        <vt:i4>78</vt:i4>
      </vt:variant>
      <vt:variant>
        <vt:i4>0</vt:i4>
      </vt:variant>
      <vt:variant>
        <vt:i4>5</vt:i4>
      </vt:variant>
      <vt:variant>
        <vt:lpwstr>https://go.irlnd.co/asprge</vt:lpwstr>
      </vt:variant>
      <vt:variant>
        <vt:lpwstr/>
      </vt:variant>
      <vt:variant>
        <vt:i4>6422555</vt:i4>
      </vt:variant>
      <vt:variant>
        <vt:i4>75</vt:i4>
      </vt:variant>
      <vt:variant>
        <vt:i4>0</vt:i4>
      </vt:variant>
      <vt:variant>
        <vt:i4>5</vt:i4>
      </vt:variant>
      <vt:variant>
        <vt:lpwstr>https://marblearchcaves.co.uk/todays_tour/timeless-tastes-the-fermanagh-experience/</vt:lpwstr>
      </vt:variant>
      <vt:variant>
        <vt:lpwstr/>
      </vt:variant>
      <vt:variant>
        <vt:i4>3604514</vt:i4>
      </vt:variant>
      <vt:variant>
        <vt:i4>72</vt:i4>
      </vt:variant>
      <vt:variant>
        <vt:i4>0</vt:i4>
      </vt:variant>
      <vt:variant>
        <vt:i4>5</vt:i4>
      </vt:variant>
      <vt:variant>
        <vt:lpwstr>https://go.irlnd.co/asprge</vt:lpwstr>
      </vt:variant>
      <vt:variant>
        <vt:lpwstr/>
      </vt:variant>
      <vt:variant>
        <vt:i4>2883681</vt:i4>
      </vt:variant>
      <vt:variant>
        <vt:i4>69</vt:i4>
      </vt:variant>
      <vt:variant>
        <vt:i4>0</vt:i4>
      </vt:variant>
      <vt:variant>
        <vt:i4>5</vt:i4>
      </vt:variant>
      <vt:variant>
        <vt:lpwstr>http://www.ireland.com/</vt:lpwstr>
      </vt:variant>
      <vt:variant>
        <vt:lpwstr/>
      </vt:variant>
      <vt:variant>
        <vt:i4>65602</vt:i4>
      </vt:variant>
      <vt:variant>
        <vt:i4>66</vt:i4>
      </vt:variant>
      <vt:variant>
        <vt:i4>0</vt:i4>
      </vt:variant>
      <vt:variant>
        <vt:i4>5</vt:i4>
      </vt:variant>
      <vt:variant>
        <vt:lpwstr>https://www.dfds.com/en/passenger-ferries/ferry-crossings/ferries-to-france/rosslare-dunkirk</vt:lpwstr>
      </vt:variant>
      <vt:variant>
        <vt:lpwstr/>
      </vt:variant>
      <vt:variant>
        <vt:i4>3604514</vt:i4>
      </vt:variant>
      <vt:variant>
        <vt:i4>63</vt:i4>
      </vt:variant>
      <vt:variant>
        <vt:i4>0</vt:i4>
      </vt:variant>
      <vt:variant>
        <vt:i4>5</vt:i4>
      </vt:variant>
      <vt:variant>
        <vt:lpwstr>https://go.irlnd.co/asprge</vt:lpwstr>
      </vt:variant>
      <vt:variant>
        <vt:lpwstr/>
      </vt:variant>
      <vt:variant>
        <vt:i4>4390986</vt:i4>
      </vt:variant>
      <vt:variant>
        <vt:i4>60</vt:i4>
      </vt:variant>
      <vt:variant>
        <vt:i4>0</vt:i4>
      </vt:variant>
      <vt:variant>
        <vt:i4>5</vt:i4>
      </vt:variant>
      <vt:variant>
        <vt:lpwstr>https://www.kerrydarkskytourism.com/</vt:lpwstr>
      </vt:variant>
      <vt:variant>
        <vt:lpwstr/>
      </vt:variant>
      <vt:variant>
        <vt:i4>6488100</vt:i4>
      </vt:variant>
      <vt:variant>
        <vt:i4>57</vt:i4>
      </vt:variant>
      <vt:variant>
        <vt:i4>0</vt:i4>
      </vt:variant>
      <vt:variant>
        <vt:i4>5</vt:i4>
      </vt:variant>
      <vt:variant>
        <vt:lpwstr>https://www.ireland.com/de-de/destinations/regions/skellig-islands/</vt:lpwstr>
      </vt:variant>
      <vt:variant>
        <vt:lpwstr/>
      </vt:variant>
      <vt:variant>
        <vt:i4>6750259</vt:i4>
      </vt:variant>
      <vt:variant>
        <vt:i4>54</vt:i4>
      </vt:variant>
      <vt:variant>
        <vt:i4>0</vt:i4>
      </vt:variant>
      <vt:variant>
        <vt:i4>5</vt:i4>
      </vt:variant>
      <vt:variant>
        <vt:lpwstr>https://maythe4thscififilmfestival.com/</vt:lpwstr>
      </vt:variant>
      <vt:variant>
        <vt:lpwstr/>
      </vt:variant>
      <vt:variant>
        <vt:i4>3604514</vt:i4>
      </vt:variant>
      <vt:variant>
        <vt:i4>51</vt:i4>
      </vt:variant>
      <vt:variant>
        <vt:i4>0</vt:i4>
      </vt:variant>
      <vt:variant>
        <vt:i4>5</vt:i4>
      </vt:variant>
      <vt:variant>
        <vt:lpwstr>https://go.irlnd.co/asprge</vt:lpwstr>
      </vt:variant>
      <vt:variant>
        <vt:lpwstr/>
      </vt:variant>
      <vt:variant>
        <vt:i4>2555953</vt:i4>
      </vt:variant>
      <vt:variant>
        <vt:i4>48</vt:i4>
      </vt:variant>
      <vt:variant>
        <vt:i4>0</vt:i4>
      </vt:variant>
      <vt:variant>
        <vt:i4>5</vt:i4>
      </vt:variant>
      <vt:variant>
        <vt:lpwstr>http://www.irlandspezialistin.com/</vt:lpwstr>
      </vt:variant>
      <vt:variant>
        <vt:lpwstr/>
      </vt:variant>
      <vt:variant>
        <vt:i4>4456458</vt:i4>
      </vt:variant>
      <vt:variant>
        <vt:i4>45</vt:i4>
      </vt:variant>
      <vt:variant>
        <vt:i4>0</vt:i4>
      </vt:variant>
      <vt:variant>
        <vt:i4>5</vt:i4>
      </vt:variant>
      <vt:variant>
        <vt:lpwstr>https://www.verlagshaus24.com/-bu-622-33276-0-gb-mex/</vt:lpwstr>
      </vt:variant>
      <vt:variant>
        <vt:lpwstr/>
      </vt:variant>
      <vt:variant>
        <vt:i4>3604514</vt:i4>
      </vt:variant>
      <vt:variant>
        <vt:i4>42</vt:i4>
      </vt:variant>
      <vt:variant>
        <vt:i4>0</vt:i4>
      </vt:variant>
      <vt:variant>
        <vt:i4>5</vt:i4>
      </vt:variant>
      <vt:variant>
        <vt:lpwstr>https://go.irlnd.co/asprge</vt:lpwstr>
      </vt:variant>
      <vt:variant>
        <vt:lpwstr/>
      </vt:variant>
      <vt:variant>
        <vt:i4>6684796</vt:i4>
      </vt:variant>
      <vt:variant>
        <vt:i4>39</vt:i4>
      </vt:variant>
      <vt:variant>
        <vt:i4>0</vt:i4>
      </vt:variant>
      <vt:variant>
        <vt:i4>5</vt:i4>
      </vt:variant>
      <vt:variant>
        <vt:lpwstr>https://www.ireland.com/de-de/destinations/experiences/belfast/</vt:lpwstr>
      </vt:variant>
      <vt:variant>
        <vt:lpwstr/>
      </vt:variant>
      <vt:variant>
        <vt:i4>2424874</vt:i4>
      </vt:variant>
      <vt:variant>
        <vt:i4>36</vt:i4>
      </vt:variant>
      <vt:variant>
        <vt:i4>0</vt:i4>
      </vt:variant>
      <vt:variant>
        <vt:i4>5</vt:i4>
      </vt:variant>
      <vt:variant>
        <vt:lpwstr>http://www.thebedfordhotelbelfast.com/</vt:lpwstr>
      </vt:variant>
      <vt:variant>
        <vt:lpwstr/>
      </vt:variant>
      <vt:variant>
        <vt:i4>3604514</vt:i4>
      </vt:variant>
      <vt:variant>
        <vt:i4>33</vt:i4>
      </vt:variant>
      <vt:variant>
        <vt:i4>0</vt:i4>
      </vt:variant>
      <vt:variant>
        <vt:i4>5</vt:i4>
      </vt:variant>
      <vt:variant>
        <vt:lpwstr>https://go.irlnd.co/asprge</vt:lpwstr>
      </vt:variant>
      <vt:variant>
        <vt:lpwstr/>
      </vt:variant>
      <vt:variant>
        <vt:i4>2424874</vt:i4>
      </vt:variant>
      <vt:variant>
        <vt:i4>30</vt:i4>
      </vt:variant>
      <vt:variant>
        <vt:i4>0</vt:i4>
      </vt:variant>
      <vt:variant>
        <vt:i4>5</vt:i4>
      </vt:variant>
      <vt:variant>
        <vt:lpwstr>http://www.thebedfordhotelbelfast.com/</vt:lpwstr>
      </vt:variant>
      <vt:variant>
        <vt:lpwstr/>
      </vt:variant>
      <vt:variant>
        <vt:i4>3604514</vt:i4>
      </vt:variant>
      <vt:variant>
        <vt:i4>27</vt:i4>
      </vt:variant>
      <vt:variant>
        <vt:i4>0</vt:i4>
      </vt:variant>
      <vt:variant>
        <vt:i4>5</vt:i4>
      </vt:variant>
      <vt:variant>
        <vt:lpwstr>https://go.irlnd.co/asprge</vt:lpwstr>
      </vt:variant>
      <vt:variant>
        <vt:lpwstr/>
      </vt:variant>
      <vt:variant>
        <vt:i4>3997819</vt:i4>
      </vt:variant>
      <vt:variant>
        <vt:i4>24</vt:i4>
      </vt:variant>
      <vt:variant>
        <vt:i4>0</vt:i4>
      </vt:variant>
      <vt:variant>
        <vt:i4>5</vt:i4>
      </vt:variant>
      <vt:variant>
        <vt:lpwstr>https://www.ireland.com/de-de/destinations/experiences/dublin/</vt:lpwstr>
      </vt:variant>
      <vt:variant>
        <vt:lpwstr/>
      </vt:variant>
      <vt:variant>
        <vt:i4>3670115</vt:i4>
      </vt:variant>
      <vt:variant>
        <vt:i4>21</vt:i4>
      </vt:variant>
      <vt:variant>
        <vt:i4>0</vt:i4>
      </vt:variant>
      <vt:variant>
        <vt:i4>5</vt:i4>
      </vt:variant>
      <vt:variant>
        <vt:lpwstr>http://www.aloftdublincity.com/</vt:lpwstr>
      </vt:variant>
      <vt:variant>
        <vt:lpwstr/>
      </vt:variant>
      <vt:variant>
        <vt:i4>3604514</vt:i4>
      </vt:variant>
      <vt:variant>
        <vt:i4>18</vt:i4>
      </vt:variant>
      <vt:variant>
        <vt:i4>0</vt:i4>
      </vt:variant>
      <vt:variant>
        <vt:i4>5</vt:i4>
      </vt:variant>
      <vt:variant>
        <vt:lpwstr>https://go.irlnd.co/asprge</vt:lpwstr>
      </vt:variant>
      <vt:variant>
        <vt:lpwstr/>
      </vt:variant>
      <vt:variant>
        <vt:i4>3145779</vt:i4>
      </vt:variant>
      <vt:variant>
        <vt:i4>15</vt:i4>
      </vt:variant>
      <vt:variant>
        <vt:i4>0</vt:i4>
      </vt:variant>
      <vt:variant>
        <vt:i4>5</vt:i4>
      </vt:variant>
      <vt:variant>
        <vt:lpwstr>https://www.ireland.com/de-de/destinations/county/waterford/waterford-city/</vt:lpwstr>
      </vt:variant>
      <vt:variant>
        <vt:lpwstr/>
      </vt:variant>
      <vt:variant>
        <vt:i4>2359332</vt:i4>
      </vt:variant>
      <vt:variant>
        <vt:i4>12</vt:i4>
      </vt:variant>
      <vt:variant>
        <vt:i4>0</vt:i4>
      </vt:variant>
      <vt:variant>
        <vt:i4>5</vt:i4>
      </vt:variant>
      <vt:variant>
        <vt:lpwstr>http://www.visitwaterford.com/</vt:lpwstr>
      </vt:variant>
      <vt:variant>
        <vt:lpwstr/>
      </vt:variant>
      <vt:variant>
        <vt:i4>3604514</vt:i4>
      </vt:variant>
      <vt:variant>
        <vt:i4>9</vt:i4>
      </vt:variant>
      <vt:variant>
        <vt:i4>0</vt:i4>
      </vt:variant>
      <vt:variant>
        <vt:i4>5</vt:i4>
      </vt:variant>
      <vt:variant>
        <vt:lpwstr>https://go.irlnd.co/asprge</vt:lpwstr>
      </vt:variant>
      <vt:variant>
        <vt:lpwstr/>
      </vt:variant>
      <vt:variant>
        <vt:i4>6815799</vt:i4>
      </vt:variant>
      <vt:variant>
        <vt:i4>6</vt:i4>
      </vt:variant>
      <vt:variant>
        <vt:i4>0</vt:i4>
      </vt:variant>
      <vt:variant>
        <vt:i4>5</vt:i4>
      </vt:variant>
      <vt:variant>
        <vt:lpwstr>http://www.fleadhcheoil.ie/</vt:lpwstr>
      </vt:variant>
      <vt:variant>
        <vt:lpwstr/>
      </vt:variant>
      <vt:variant>
        <vt:i4>6684796</vt:i4>
      </vt:variant>
      <vt:variant>
        <vt:i4>3</vt:i4>
      </vt:variant>
      <vt:variant>
        <vt:i4>0</vt:i4>
      </vt:variant>
      <vt:variant>
        <vt:i4>5</vt:i4>
      </vt:variant>
      <vt:variant>
        <vt:lpwstr>https://www.ireland.com/de-de/destinations/experiences/belfast/</vt:lpwstr>
      </vt:variant>
      <vt:variant>
        <vt:lpwstr/>
      </vt:variant>
      <vt:variant>
        <vt:i4>3604514</vt:i4>
      </vt:variant>
      <vt:variant>
        <vt:i4>0</vt:i4>
      </vt:variant>
      <vt:variant>
        <vt:i4>0</vt:i4>
      </vt:variant>
      <vt:variant>
        <vt:i4>5</vt:i4>
      </vt:variant>
      <vt:variant>
        <vt:lpwstr>https://go.irlnd.co/asprge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171</cp:revision>
  <dcterms:created xsi:type="dcterms:W3CDTF">2021-08-05T13:18:00Z</dcterms:created>
  <dcterms:modified xsi:type="dcterms:W3CDTF">2026-04-20T10:55:00Z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